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E3" w:rsidRPr="00C67115" w:rsidRDefault="00015E59" w:rsidP="00015E59">
      <w:pPr>
        <w:ind w:left="-567"/>
        <w:rPr>
          <w:rFonts w:ascii="Verdana" w:hAnsi="Verdana"/>
          <w:b/>
          <w:szCs w:val="22"/>
          <w:u w:val="single"/>
        </w:rPr>
      </w:pPr>
      <w:r>
        <w:tab/>
      </w:r>
      <w:r>
        <w:tab/>
      </w:r>
      <w:r>
        <w:tab/>
      </w:r>
      <w:r w:rsidRPr="00C67115">
        <w:rPr>
          <w:sz w:val="18"/>
        </w:rPr>
        <w:t xml:space="preserve">                   </w:t>
      </w:r>
      <w:r w:rsidR="00A35BD9" w:rsidRPr="00C67115">
        <w:rPr>
          <w:sz w:val="18"/>
        </w:rPr>
        <w:t xml:space="preserve">                     </w:t>
      </w:r>
      <w:r w:rsidRPr="00C67115">
        <w:rPr>
          <w:sz w:val="18"/>
        </w:rPr>
        <w:t xml:space="preserve"> </w:t>
      </w:r>
      <w:r w:rsidR="00C26350" w:rsidRPr="00C67115">
        <w:rPr>
          <w:rFonts w:ascii="Verdana" w:hAnsi="Verdana"/>
          <w:b/>
          <w:szCs w:val="22"/>
          <w:u w:val="single"/>
        </w:rPr>
        <w:t xml:space="preserve">Stages </w:t>
      </w:r>
      <w:r w:rsidR="000363C8" w:rsidRPr="00C67115">
        <w:rPr>
          <w:rFonts w:ascii="Verdana" w:hAnsi="Verdana"/>
          <w:b/>
          <w:szCs w:val="22"/>
          <w:u w:val="single"/>
        </w:rPr>
        <w:t xml:space="preserve"> 201</w:t>
      </w:r>
      <w:r w:rsidR="009314F0" w:rsidRPr="00C67115">
        <w:rPr>
          <w:rFonts w:ascii="Verdana" w:hAnsi="Verdana"/>
          <w:b/>
          <w:szCs w:val="22"/>
          <w:u w:val="single"/>
        </w:rPr>
        <w:t>8</w:t>
      </w:r>
      <w:r w:rsidR="006B4B63" w:rsidRPr="00C67115">
        <w:rPr>
          <w:rFonts w:ascii="Verdana" w:hAnsi="Verdana"/>
          <w:b/>
          <w:szCs w:val="22"/>
          <w:u w:val="single"/>
        </w:rPr>
        <w:t xml:space="preserve">/ </w:t>
      </w:r>
      <w:r w:rsidR="0051049A" w:rsidRPr="00C67115">
        <w:rPr>
          <w:rFonts w:ascii="Verdana" w:hAnsi="Verdana"/>
          <w:b/>
          <w:szCs w:val="22"/>
          <w:u w:val="single"/>
        </w:rPr>
        <w:t>OFFRE</w:t>
      </w:r>
      <w:r w:rsidR="009C7FA3" w:rsidRPr="00C67115">
        <w:rPr>
          <w:rFonts w:ascii="Verdana" w:hAnsi="Verdana"/>
          <w:b/>
          <w:szCs w:val="22"/>
          <w:u w:val="single"/>
        </w:rPr>
        <w:t>S</w:t>
      </w:r>
    </w:p>
    <w:p w:rsidR="009240E3" w:rsidRPr="00C67115" w:rsidRDefault="009240E3" w:rsidP="0051049A">
      <w:pPr>
        <w:tabs>
          <w:tab w:val="left" w:pos="3828"/>
          <w:tab w:val="right" w:pos="9356"/>
        </w:tabs>
        <w:jc w:val="center"/>
        <w:rPr>
          <w:rFonts w:ascii="Verdana" w:hAnsi="Verdana"/>
          <w:b/>
          <w:sz w:val="14"/>
          <w:szCs w:val="16"/>
          <w:u w:val="single"/>
        </w:rPr>
      </w:pPr>
    </w:p>
    <w:p w:rsidR="009D176A" w:rsidRPr="00C67115" w:rsidRDefault="00A5711A" w:rsidP="00A5711A">
      <w:pPr>
        <w:autoSpaceDE w:val="0"/>
        <w:autoSpaceDN w:val="0"/>
        <w:adjustRightInd w:val="0"/>
        <w:rPr>
          <w:rFonts w:ascii="Verdana" w:hAnsi="Verdana"/>
          <w:sz w:val="18"/>
          <w:u w:val="single"/>
        </w:rPr>
      </w:pPr>
      <w:r w:rsidRPr="00C67115">
        <w:rPr>
          <w:rFonts w:ascii="Verdana" w:hAnsi="Verdana" w:cs="HelveticaNeue-MediumCond"/>
          <w:b/>
          <w:sz w:val="18"/>
        </w:rPr>
        <w:t>INTITULE DE POSTE</w:t>
      </w:r>
      <w:r w:rsidRPr="00C67115">
        <w:rPr>
          <w:rFonts w:ascii="Verdana" w:hAnsi="Verdana" w:cs="HelveticaNeue-MediumCond"/>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8"/>
      </w:tblGrid>
      <w:tr w:rsidR="009D176A" w:rsidRPr="00C67115" w:rsidTr="00D74C95">
        <w:tc>
          <w:tcPr>
            <w:tcW w:w="10488" w:type="dxa"/>
            <w:shd w:val="clear" w:color="auto" w:fill="auto"/>
          </w:tcPr>
          <w:p w:rsidR="009D176A" w:rsidRPr="00C67115" w:rsidRDefault="009D176A" w:rsidP="00D74C95">
            <w:pPr>
              <w:autoSpaceDE w:val="0"/>
              <w:autoSpaceDN w:val="0"/>
              <w:adjustRightInd w:val="0"/>
              <w:rPr>
                <w:rFonts w:ascii="Verdana" w:hAnsi="Verdana"/>
                <w:sz w:val="18"/>
                <w:u w:val="single"/>
              </w:rPr>
            </w:pPr>
          </w:p>
          <w:p w:rsidR="009D176A" w:rsidRPr="00C67115" w:rsidRDefault="00E65B21" w:rsidP="00D74C95">
            <w:pPr>
              <w:autoSpaceDE w:val="0"/>
              <w:autoSpaceDN w:val="0"/>
              <w:adjustRightInd w:val="0"/>
              <w:rPr>
                <w:rFonts w:ascii="Verdana" w:hAnsi="Verdana"/>
                <w:sz w:val="18"/>
              </w:rPr>
            </w:pPr>
            <w:r w:rsidRPr="00C67115">
              <w:rPr>
                <w:rFonts w:ascii="Verdana" w:hAnsi="Verdana"/>
                <w:sz w:val="18"/>
              </w:rPr>
              <w:t xml:space="preserve">Stage Ingénieur R&amp;D : </w:t>
            </w:r>
            <w:r w:rsidR="000824DF" w:rsidRPr="00C67115">
              <w:rPr>
                <w:rFonts w:ascii="Verdana" w:hAnsi="Verdana"/>
                <w:sz w:val="18"/>
              </w:rPr>
              <w:t xml:space="preserve">Caractérisation </w:t>
            </w:r>
            <w:r w:rsidR="00EF6183" w:rsidRPr="00C67115">
              <w:rPr>
                <w:rFonts w:ascii="Verdana" w:hAnsi="Verdana"/>
                <w:sz w:val="18"/>
              </w:rPr>
              <w:t>et modélisation de la recristallisation d’alliages de Zirconium</w:t>
            </w:r>
            <w:r w:rsidR="000824DF" w:rsidRPr="00C67115">
              <w:rPr>
                <w:rFonts w:ascii="Verdana" w:hAnsi="Verdana"/>
                <w:sz w:val="18"/>
              </w:rPr>
              <w:t xml:space="preserve"> et application à la s</w:t>
            </w:r>
            <w:r w:rsidR="00BD5582" w:rsidRPr="00C67115">
              <w:rPr>
                <w:rFonts w:ascii="Verdana" w:hAnsi="Verdana"/>
                <w:sz w:val="18"/>
              </w:rPr>
              <w:t xml:space="preserve">imulation numérique </w:t>
            </w:r>
            <w:r w:rsidR="000824DF" w:rsidRPr="00C67115">
              <w:rPr>
                <w:rFonts w:ascii="Verdana" w:hAnsi="Verdana"/>
                <w:sz w:val="18"/>
              </w:rPr>
              <w:t>des procédés de mise en forme</w:t>
            </w:r>
            <w:r w:rsidR="00F1408E" w:rsidRPr="00C67115">
              <w:rPr>
                <w:rFonts w:ascii="Verdana" w:hAnsi="Verdana"/>
                <w:sz w:val="18"/>
              </w:rPr>
              <w:t xml:space="preserve"> à chaud</w:t>
            </w:r>
            <w:r w:rsidRPr="00C67115">
              <w:rPr>
                <w:rFonts w:ascii="Verdana" w:hAnsi="Verdana"/>
                <w:sz w:val="18"/>
              </w:rPr>
              <w:t>.</w:t>
            </w:r>
          </w:p>
          <w:p w:rsidR="009D176A" w:rsidRPr="00C67115" w:rsidRDefault="009D176A" w:rsidP="00D74C95">
            <w:pPr>
              <w:autoSpaceDE w:val="0"/>
              <w:autoSpaceDN w:val="0"/>
              <w:adjustRightInd w:val="0"/>
              <w:rPr>
                <w:rFonts w:ascii="Verdana" w:hAnsi="Verdana"/>
                <w:sz w:val="18"/>
                <w:u w:val="single"/>
              </w:rPr>
            </w:pPr>
          </w:p>
        </w:tc>
      </w:tr>
    </w:tbl>
    <w:p w:rsidR="00A5711A" w:rsidRPr="00C67115" w:rsidRDefault="00A5711A" w:rsidP="00A5711A">
      <w:pPr>
        <w:autoSpaceDE w:val="0"/>
        <w:autoSpaceDN w:val="0"/>
        <w:adjustRightInd w:val="0"/>
        <w:rPr>
          <w:rFonts w:ascii="Verdana" w:hAnsi="Verdana" w:cs="HelveticaNeue-Condensed"/>
          <w:sz w:val="18"/>
        </w:rPr>
      </w:pPr>
      <w:r w:rsidRPr="00C67115">
        <w:rPr>
          <w:rFonts w:ascii="Verdana" w:hAnsi="Verdana"/>
          <w:sz w:val="18"/>
          <w:u w:val="single"/>
        </w:rPr>
        <w:t xml:space="preserve"> </w:t>
      </w:r>
    </w:p>
    <w:p w:rsidR="00A5711A" w:rsidRPr="00C67115" w:rsidRDefault="00A5711A" w:rsidP="00A5711A">
      <w:pPr>
        <w:autoSpaceDE w:val="0"/>
        <w:autoSpaceDN w:val="0"/>
        <w:adjustRightInd w:val="0"/>
        <w:rPr>
          <w:rFonts w:ascii="Verdana" w:hAnsi="Verdana" w:cs="HelveticaNeue-MediumCond"/>
          <w:b/>
          <w:caps/>
          <w:sz w:val="18"/>
        </w:rPr>
      </w:pPr>
      <w:r w:rsidRPr="00C67115">
        <w:rPr>
          <w:rFonts w:ascii="Verdana" w:hAnsi="Verdana" w:cs="HelveticaNeue-MediumCond"/>
          <w:b/>
          <w:caps/>
          <w:sz w:val="18"/>
        </w:rPr>
        <w:t>Localisation</w:t>
      </w:r>
      <w:r w:rsidR="009D176A" w:rsidRPr="00C67115">
        <w:rPr>
          <w:rFonts w:ascii="Verdana" w:hAnsi="Verdana" w:cs="HelveticaNeue-MediumCond"/>
          <w:b/>
          <w:cap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8"/>
      </w:tblGrid>
      <w:tr w:rsidR="009D176A" w:rsidRPr="00C67115" w:rsidTr="00D74C95">
        <w:tc>
          <w:tcPr>
            <w:tcW w:w="10488" w:type="dxa"/>
            <w:shd w:val="clear" w:color="auto" w:fill="auto"/>
          </w:tcPr>
          <w:p w:rsidR="00A0587B" w:rsidRPr="00C67115" w:rsidRDefault="00A0587B" w:rsidP="00D74C95">
            <w:pPr>
              <w:autoSpaceDE w:val="0"/>
              <w:autoSpaceDN w:val="0"/>
              <w:adjustRightInd w:val="0"/>
              <w:rPr>
                <w:rFonts w:ascii="Verdana" w:hAnsi="Verdana" w:cs="HelveticaNeue-MediumCond"/>
                <w:b/>
                <w:caps/>
                <w:sz w:val="18"/>
              </w:rPr>
            </w:pPr>
          </w:p>
          <w:p w:rsidR="009D176A" w:rsidRPr="00C67115" w:rsidRDefault="00F938BB" w:rsidP="00D74C95">
            <w:pPr>
              <w:autoSpaceDE w:val="0"/>
              <w:autoSpaceDN w:val="0"/>
              <w:adjustRightInd w:val="0"/>
              <w:rPr>
                <w:rFonts w:ascii="Verdana" w:hAnsi="Verdana" w:cs="HelveticaNeue-MediumCond"/>
                <w:b/>
                <w:caps/>
                <w:sz w:val="18"/>
              </w:rPr>
            </w:pPr>
            <w:r w:rsidRPr="00C67115">
              <w:rPr>
                <w:rFonts w:ascii="Verdana" w:hAnsi="Verdana" w:cs="HelveticaNeue-MediumCond"/>
                <w:b/>
                <w:caps/>
                <w:sz w:val="18"/>
              </w:rPr>
              <w:t>UGINE</w:t>
            </w:r>
            <w:r w:rsidR="00CB7532">
              <w:rPr>
                <w:rFonts w:ascii="Verdana" w:hAnsi="Verdana" w:cs="HelveticaNeue-MediumCond"/>
                <w:b/>
                <w:caps/>
                <w:sz w:val="18"/>
              </w:rPr>
              <w:t xml:space="preserve"> (Savoie)</w:t>
            </w:r>
            <w:r w:rsidR="00E65B21" w:rsidRPr="00C67115">
              <w:rPr>
                <w:rFonts w:ascii="Verdana" w:hAnsi="Verdana" w:cs="HelveticaNeue-MediumCond"/>
                <w:b/>
                <w:caps/>
                <w:sz w:val="18"/>
              </w:rPr>
              <w:t>, Centre de recherche</w:t>
            </w:r>
            <w:r w:rsidR="00CB7532">
              <w:rPr>
                <w:rFonts w:ascii="Verdana" w:hAnsi="Verdana" w:cs="HelveticaNeue-MediumCond"/>
                <w:b/>
                <w:caps/>
                <w:sz w:val="18"/>
              </w:rPr>
              <w:t xml:space="preserve"> AREVA NP</w:t>
            </w:r>
          </w:p>
          <w:p w:rsidR="00A0587B" w:rsidRPr="00C67115" w:rsidRDefault="00A0587B" w:rsidP="00D74C95">
            <w:pPr>
              <w:autoSpaceDE w:val="0"/>
              <w:autoSpaceDN w:val="0"/>
              <w:adjustRightInd w:val="0"/>
              <w:rPr>
                <w:rFonts w:ascii="Verdana" w:hAnsi="Verdana" w:cs="HelveticaNeue-MediumCond"/>
                <w:b/>
                <w:caps/>
                <w:sz w:val="18"/>
              </w:rPr>
            </w:pPr>
          </w:p>
        </w:tc>
      </w:tr>
    </w:tbl>
    <w:p w:rsidR="00A5711A" w:rsidRPr="00C67115" w:rsidRDefault="00A5711A" w:rsidP="00D374E0">
      <w:pPr>
        <w:autoSpaceDE w:val="0"/>
        <w:autoSpaceDN w:val="0"/>
        <w:adjustRightInd w:val="0"/>
        <w:rPr>
          <w:rFonts w:ascii="Verdana" w:hAnsi="Verdana" w:cs="HelveticaNeue-MediumCond"/>
          <w:b/>
          <w:caps/>
          <w:sz w:val="18"/>
        </w:rPr>
      </w:pPr>
    </w:p>
    <w:p w:rsidR="00D374E0" w:rsidRPr="00C67115" w:rsidRDefault="00D374E0" w:rsidP="00D374E0">
      <w:pPr>
        <w:autoSpaceDE w:val="0"/>
        <w:autoSpaceDN w:val="0"/>
        <w:adjustRightInd w:val="0"/>
        <w:rPr>
          <w:rFonts w:ascii="Verdana" w:hAnsi="Verdana" w:cs="HelveticaNeue-MediumCond"/>
          <w:b/>
          <w:caps/>
          <w:sz w:val="18"/>
        </w:rPr>
      </w:pPr>
      <w:r w:rsidRPr="00C67115">
        <w:rPr>
          <w:rFonts w:ascii="Verdana" w:hAnsi="Verdana" w:cs="HelveticaNeue-MediumCond"/>
          <w:b/>
          <w:caps/>
          <w:sz w:val="18"/>
        </w:rPr>
        <w:t>NIVEAU DE FORMATION</w:t>
      </w:r>
      <w:r w:rsidR="00367295" w:rsidRPr="00C67115">
        <w:rPr>
          <w:rFonts w:ascii="Verdana" w:hAnsi="Verdana" w:cs="HelveticaNeue-MediumCond"/>
          <w:b/>
          <w:caps/>
          <w:sz w:val="18"/>
        </w:rPr>
        <w:t xml:space="preserve"> PREPARE</w:t>
      </w:r>
    </w:p>
    <w:p w:rsidR="009D176A" w:rsidRPr="00C67115" w:rsidRDefault="009D176A" w:rsidP="009D176A">
      <w:pPr>
        <w:autoSpaceDE w:val="0"/>
        <w:autoSpaceDN w:val="0"/>
        <w:adjustRightInd w:val="0"/>
        <w:rPr>
          <w:rFonts w:ascii="Verdana" w:hAnsi="Verdana" w:cs="HelveticaNeue-Medium"/>
          <w:bCs/>
          <w:sz w:val="18"/>
        </w:rPr>
      </w:pPr>
    </w:p>
    <w:p w:rsidR="009D176A" w:rsidRPr="00C67115" w:rsidRDefault="009D176A" w:rsidP="009D176A">
      <w:pPr>
        <w:autoSpaceDE w:val="0"/>
        <w:autoSpaceDN w:val="0"/>
        <w:adjustRightInd w:val="0"/>
        <w:rPr>
          <w:rFonts w:ascii="Verdana" w:hAnsi="Verdana" w:cs="HelveticaNeue-Medium"/>
          <w:bCs/>
          <w:sz w:val="18"/>
        </w:rPr>
      </w:pPr>
      <w:r w:rsidRPr="00C67115">
        <w:rPr>
          <w:rFonts w:ascii="Verdana" w:hAnsi="Verdana" w:cs="HelveticaNeue-Medium"/>
          <w:b/>
          <w:bCs/>
          <w:sz w:val="18"/>
        </w:rPr>
        <w:t>Niveau requis</w:t>
      </w:r>
      <w:r w:rsidRPr="00C67115">
        <w:rPr>
          <w:rFonts w:ascii="Verdana" w:hAnsi="Verdana" w:cs="HelveticaNeue-Medium"/>
          <w:bCs/>
          <w:sz w:val="18"/>
        </w:rPr>
        <w:t xml:space="preserve"> : </w:t>
      </w:r>
      <w:r w:rsidR="00E65B21" w:rsidRPr="00C67115">
        <w:rPr>
          <w:rFonts w:ascii="Verdana" w:hAnsi="Verdana" w:cs="HelveticaNeue-Medium"/>
          <w:bCs/>
          <w:sz w:val="18"/>
        </w:rPr>
        <w:t>Stage de fin d’étude Ingénieur</w:t>
      </w:r>
      <w:r w:rsidR="00856A2C" w:rsidRPr="00C67115">
        <w:rPr>
          <w:rFonts w:ascii="Verdana" w:hAnsi="Verdana" w:cs="HelveticaNeue-Medium"/>
          <w:bCs/>
          <w:sz w:val="18"/>
        </w:rPr>
        <w:t xml:space="preserve"> en science des matériaux</w:t>
      </w:r>
    </w:p>
    <w:p w:rsidR="009D176A" w:rsidRPr="00C67115" w:rsidRDefault="009D176A" w:rsidP="009D176A">
      <w:pPr>
        <w:autoSpaceDE w:val="0"/>
        <w:autoSpaceDN w:val="0"/>
        <w:adjustRightInd w:val="0"/>
        <w:rPr>
          <w:rFonts w:ascii="Verdana" w:hAnsi="Verdana" w:cs="HelveticaNeue-Medium"/>
          <w:bCs/>
          <w:sz w:val="18"/>
        </w:rPr>
      </w:pPr>
    </w:p>
    <w:p w:rsidR="009D176A" w:rsidRPr="00C67115" w:rsidRDefault="009D176A" w:rsidP="009D176A">
      <w:pPr>
        <w:autoSpaceDE w:val="0"/>
        <w:autoSpaceDN w:val="0"/>
        <w:adjustRightInd w:val="0"/>
        <w:rPr>
          <w:rFonts w:ascii="Verdana" w:hAnsi="Verdana" w:cs="HelveticaNeue-MediumCond"/>
          <w:b/>
          <w:caps/>
          <w:sz w:val="18"/>
        </w:rPr>
      </w:pPr>
      <w:r w:rsidRPr="00C67115">
        <w:rPr>
          <w:rFonts w:ascii="Verdana" w:hAnsi="Verdana" w:cs="HelveticaNeue-Medium"/>
          <w:b/>
          <w:bCs/>
          <w:sz w:val="18"/>
        </w:rPr>
        <w:t>Diplôme préparé</w:t>
      </w:r>
      <w:r w:rsidRPr="00C67115">
        <w:rPr>
          <w:rFonts w:ascii="Verdana" w:hAnsi="Verdana" w:cs="HelveticaNeue-Medium"/>
          <w:bCs/>
          <w:sz w:val="18"/>
        </w:rPr>
        <w:t xml:space="preserve"> : </w:t>
      </w:r>
    </w:p>
    <w:p w:rsidR="00D374E0" w:rsidRPr="00C67115" w:rsidRDefault="00626735" w:rsidP="009D176A">
      <w:pPr>
        <w:tabs>
          <w:tab w:val="left" w:pos="3261"/>
          <w:tab w:val="left" w:pos="6521"/>
          <w:tab w:val="right" w:pos="9356"/>
        </w:tabs>
        <w:ind w:right="-142"/>
        <w:rPr>
          <w:rFonts w:ascii="Verdana" w:hAnsi="Verdana"/>
          <w:sz w:val="18"/>
        </w:rPr>
      </w:pPr>
      <w:r w:rsidRPr="00C67115">
        <w:rPr>
          <w:rFonts w:ascii="Verdana" w:hAnsi="Verdana"/>
          <w:sz w:val="18"/>
        </w:rPr>
        <w:fldChar w:fldCharType="begin"/>
      </w:r>
      <w:r w:rsidRPr="00C67115">
        <w:rPr>
          <w:rFonts w:ascii="Verdana" w:hAnsi="Verdana"/>
          <w:sz w:val="18"/>
        </w:rPr>
        <w:instrText>SYMBOL 113 \f "Wingdings" \s 14 \h</w:instrText>
      </w:r>
      <w:r w:rsidRPr="00C67115">
        <w:rPr>
          <w:rFonts w:ascii="Verdana" w:hAnsi="Verdana"/>
          <w:sz w:val="18"/>
        </w:rPr>
        <w:fldChar w:fldCharType="end"/>
      </w:r>
      <w:r w:rsidR="00025540" w:rsidRPr="00C67115">
        <w:rPr>
          <w:rFonts w:ascii="Verdana" w:hAnsi="Verdana"/>
          <w:sz w:val="18"/>
        </w:rPr>
        <w:t xml:space="preserve">  </w:t>
      </w:r>
      <w:r w:rsidR="00D374E0" w:rsidRPr="00C67115">
        <w:rPr>
          <w:rFonts w:ascii="Verdana" w:hAnsi="Verdana"/>
          <w:sz w:val="18"/>
        </w:rPr>
        <w:t xml:space="preserve">BEP, CAP, Bac  </w:t>
      </w:r>
      <w:r w:rsidR="00157349" w:rsidRPr="00C67115">
        <w:rPr>
          <w:rFonts w:ascii="Verdana" w:hAnsi="Verdana"/>
          <w:sz w:val="18"/>
        </w:rPr>
        <w:tab/>
      </w:r>
      <w:r w:rsidR="00D374E0" w:rsidRPr="00C67115">
        <w:rPr>
          <w:rFonts w:ascii="Verdana" w:hAnsi="Verdana"/>
          <w:sz w:val="18"/>
        </w:rPr>
        <w:t>précisez …………………</w:t>
      </w:r>
    </w:p>
    <w:p w:rsidR="00D374E0" w:rsidRPr="00C67115" w:rsidRDefault="00626735" w:rsidP="00157349">
      <w:pPr>
        <w:tabs>
          <w:tab w:val="left" w:pos="3261"/>
          <w:tab w:val="left" w:pos="3828"/>
          <w:tab w:val="left" w:pos="6521"/>
          <w:tab w:val="right" w:pos="9356"/>
        </w:tabs>
        <w:ind w:right="-142"/>
        <w:rPr>
          <w:rFonts w:ascii="Verdana" w:hAnsi="Verdana"/>
          <w:sz w:val="18"/>
        </w:rPr>
      </w:pPr>
      <w:r w:rsidRPr="00C67115">
        <w:rPr>
          <w:rFonts w:ascii="Verdana" w:hAnsi="Verdana"/>
          <w:sz w:val="18"/>
        </w:rPr>
        <w:fldChar w:fldCharType="begin"/>
      </w:r>
      <w:r w:rsidRPr="00C67115">
        <w:rPr>
          <w:rFonts w:ascii="Verdana" w:hAnsi="Verdana"/>
          <w:sz w:val="18"/>
        </w:rPr>
        <w:instrText>SYMBOL 113 \f "Wingdings" \s 14 \h</w:instrText>
      </w:r>
      <w:r w:rsidRPr="00C67115">
        <w:rPr>
          <w:rFonts w:ascii="Verdana" w:hAnsi="Verdana"/>
          <w:sz w:val="18"/>
        </w:rPr>
        <w:fldChar w:fldCharType="end"/>
      </w:r>
      <w:r w:rsidR="00025540" w:rsidRPr="00C67115">
        <w:rPr>
          <w:rFonts w:ascii="Verdana" w:hAnsi="Verdana"/>
          <w:sz w:val="18"/>
        </w:rPr>
        <w:t xml:space="preserve">  </w:t>
      </w:r>
      <w:r w:rsidR="00D374E0" w:rsidRPr="00C67115">
        <w:rPr>
          <w:rFonts w:ascii="Verdana" w:hAnsi="Verdana"/>
          <w:sz w:val="18"/>
        </w:rPr>
        <w:t xml:space="preserve">Bac </w:t>
      </w:r>
      <w:r w:rsidR="00157349" w:rsidRPr="00C67115">
        <w:rPr>
          <w:rFonts w:ascii="Verdana" w:hAnsi="Verdana"/>
          <w:sz w:val="18"/>
        </w:rPr>
        <w:t xml:space="preserve">+2/3 </w:t>
      </w:r>
      <w:r w:rsidR="00D374E0" w:rsidRPr="00C67115">
        <w:rPr>
          <w:rFonts w:ascii="Verdana" w:hAnsi="Verdana"/>
          <w:sz w:val="18"/>
        </w:rPr>
        <w:t xml:space="preserve">  </w:t>
      </w:r>
      <w:r w:rsidR="00157349" w:rsidRPr="00C67115">
        <w:rPr>
          <w:rFonts w:ascii="Verdana" w:hAnsi="Verdana"/>
          <w:sz w:val="18"/>
        </w:rPr>
        <w:tab/>
      </w:r>
      <w:r w:rsidR="00D374E0" w:rsidRPr="00C67115">
        <w:rPr>
          <w:rFonts w:ascii="Verdana" w:hAnsi="Verdana"/>
          <w:sz w:val="18"/>
        </w:rPr>
        <w:t xml:space="preserve">précisez ………………… </w:t>
      </w:r>
    </w:p>
    <w:p w:rsidR="00D374E0" w:rsidRPr="00C67115" w:rsidRDefault="00E65B21" w:rsidP="00157349">
      <w:pPr>
        <w:tabs>
          <w:tab w:val="left" w:pos="3261"/>
          <w:tab w:val="left" w:pos="3828"/>
          <w:tab w:val="left" w:pos="6521"/>
          <w:tab w:val="right" w:pos="9356"/>
        </w:tabs>
        <w:ind w:right="-142"/>
        <w:rPr>
          <w:rFonts w:ascii="Verdana" w:hAnsi="Verdana"/>
          <w:sz w:val="18"/>
        </w:rPr>
      </w:pPr>
      <w:r w:rsidRPr="00C67115">
        <w:rPr>
          <w:rFonts w:ascii="Verdana" w:hAnsi="Verdana"/>
          <w:sz w:val="24"/>
          <w:szCs w:val="28"/>
        </w:rPr>
        <w:sym w:font="Wingdings" w:char="F06E"/>
      </w:r>
      <w:r w:rsidR="00025540" w:rsidRPr="00C67115">
        <w:rPr>
          <w:rFonts w:ascii="Verdana" w:hAnsi="Verdana"/>
          <w:sz w:val="18"/>
        </w:rPr>
        <w:t xml:space="preserve">  </w:t>
      </w:r>
      <w:r w:rsidR="00D374E0" w:rsidRPr="00C67115">
        <w:rPr>
          <w:rFonts w:ascii="Verdana" w:hAnsi="Verdana"/>
          <w:sz w:val="18"/>
        </w:rPr>
        <w:t xml:space="preserve">Bac +5 et plus   </w:t>
      </w:r>
      <w:r w:rsidRPr="00C67115">
        <w:rPr>
          <w:rFonts w:ascii="Verdana" w:hAnsi="Verdana"/>
          <w:sz w:val="18"/>
        </w:rPr>
        <w:t>Stage de fin d’étude ingénieur, spécialité mécanique</w:t>
      </w:r>
      <w:r w:rsidR="00B854B1" w:rsidRPr="00C67115">
        <w:rPr>
          <w:rFonts w:ascii="Verdana" w:hAnsi="Verdana"/>
          <w:sz w:val="18"/>
        </w:rPr>
        <w:t>, matériaux</w:t>
      </w:r>
      <w:r w:rsidRPr="00C67115">
        <w:rPr>
          <w:rFonts w:ascii="Verdana" w:hAnsi="Verdana"/>
          <w:sz w:val="18"/>
        </w:rPr>
        <w:t xml:space="preserve"> et simulation numérique</w:t>
      </w:r>
    </w:p>
    <w:p w:rsidR="00157349" w:rsidRPr="00C67115" w:rsidRDefault="00157349" w:rsidP="002164C1">
      <w:pPr>
        <w:tabs>
          <w:tab w:val="left" w:pos="3828"/>
          <w:tab w:val="right" w:pos="9356"/>
        </w:tabs>
        <w:ind w:left="360"/>
        <w:rPr>
          <w:rFonts w:ascii="Verdana" w:hAnsi="Verdana"/>
          <w:b/>
          <w:sz w:val="18"/>
          <w:u w:val="single"/>
        </w:rPr>
      </w:pPr>
    </w:p>
    <w:p w:rsidR="007521FA" w:rsidRPr="00C67115" w:rsidRDefault="007521FA" w:rsidP="008E49F6">
      <w:pPr>
        <w:autoSpaceDE w:val="0"/>
        <w:autoSpaceDN w:val="0"/>
        <w:adjustRightInd w:val="0"/>
        <w:rPr>
          <w:rFonts w:ascii="Verdana" w:hAnsi="Verdana" w:cs="HelveticaNeue-MediumCond"/>
          <w:b/>
          <w:caps/>
          <w:sz w:val="18"/>
        </w:rPr>
      </w:pPr>
      <w:r w:rsidRPr="00C67115">
        <w:rPr>
          <w:rFonts w:ascii="Verdana" w:hAnsi="Verdana" w:cs="HelveticaNeue-MediumCond"/>
          <w:b/>
          <w:caps/>
          <w:sz w:val="18"/>
        </w:rPr>
        <w:t>Domaine de compétence</w:t>
      </w:r>
    </w:p>
    <w:p w:rsidR="007521FA" w:rsidRPr="00C67115" w:rsidRDefault="000824DF" w:rsidP="006B4B63">
      <w:pPr>
        <w:tabs>
          <w:tab w:val="left" w:pos="4962"/>
          <w:tab w:val="left" w:pos="6521"/>
          <w:tab w:val="right" w:pos="9356"/>
        </w:tabs>
        <w:ind w:left="-284" w:right="-142" w:firstLine="284"/>
        <w:rPr>
          <w:rFonts w:ascii="Verdana" w:hAnsi="Verdana"/>
          <w:sz w:val="18"/>
        </w:rPr>
      </w:pPr>
      <w:bookmarkStart w:id="0" w:name="_GoBack"/>
      <w:bookmarkEnd w:id="0"/>
      <w:r w:rsidRPr="00C67115">
        <w:rPr>
          <w:rFonts w:ascii="Verdana" w:hAnsi="Verdana"/>
          <w:sz w:val="24"/>
          <w:szCs w:val="28"/>
        </w:rPr>
        <w:sym w:font="Wingdings" w:char="F06E"/>
      </w:r>
      <w:r w:rsidR="006B4B63" w:rsidRPr="00C67115">
        <w:rPr>
          <w:rFonts w:ascii="Verdana" w:hAnsi="Verdana"/>
          <w:sz w:val="24"/>
          <w:szCs w:val="28"/>
        </w:rPr>
        <w:t xml:space="preserve"> </w:t>
      </w:r>
      <w:r w:rsidR="007521FA" w:rsidRPr="00C67115">
        <w:rPr>
          <w:rFonts w:ascii="Verdana" w:hAnsi="Verdana"/>
          <w:sz w:val="18"/>
        </w:rPr>
        <w:t>Mécaniqu</w:t>
      </w:r>
      <w:r w:rsidR="00ED5D83" w:rsidRPr="00C67115">
        <w:rPr>
          <w:rFonts w:ascii="Verdana" w:hAnsi="Verdana"/>
          <w:sz w:val="18"/>
        </w:rPr>
        <w:t>e</w:t>
      </w:r>
      <w:r w:rsidR="006B4B63" w:rsidRPr="00C67115">
        <w:rPr>
          <w:rFonts w:ascii="Verdana" w:hAnsi="Verdana"/>
          <w:sz w:val="18"/>
        </w:rPr>
        <w:tab/>
      </w:r>
      <w:r w:rsidR="007521FA" w:rsidRPr="00C67115">
        <w:rPr>
          <w:rFonts w:ascii="Verdana" w:hAnsi="Verdana"/>
          <w:sz w:val="18"/>
        </w:rPr>
        <w:fldChar w:fldCharType="begin"/>
      </w:r>
      <w:r w:rsidR="007521FA" w:rsidRPr="00C67115">
        <w:rPr>
          <w:rFonts w:ascii="Verdana" w:hAnsi="Verdana"/>
          <w:sz w:val="18"/>
        </w:rPr>
        <w:instrText>SYMBOL 113 \f "Wingdings" \s 14 \h</w:instrText>
      </w:r>
      <w:r w:rsidR="007521FA" w:rsidRPr="00C67115">
        <w:rPr>
          <w:rFonts w:ascii="Verdana" w:hAnsi="Verdana"/>
          <w:sz w:val="18"/>
        </w:rPr>
        <w:fldChar w:fldCharType="end"/>
      </w:r>
      <w:r w:rsidR="006B4B63" w:rsidRPr="00C67115">
        <w:rPr>
          <w:rFonts w:ascii="Verdana" w:hAnsi="Verdana"/>
          <w:sz w:val="18"/>
        </w:rPr>
        <w:t xml:space="preserve"> </w:t>
      </w:r>
      <w:r w:rsidR="00BE6B98" w:rsidRPr="00C67115">
        <w:rPr>
          <w:rFonts w:ascii="Verdana" w:hAnsi="Verdana"/>
          <w:sz w:val="18"/>
        </w:rPr>
        <w:t>Informatique</w:t>
      </w:r>
      <w:r w:rsidR="00ED5D83" w:rsidRPr="00C67115">
        <w:rPr>
          <w:rFonts w:ascii="Verdana" w:hAnsi="Verdana"/>
          <w:sz w:val="18"/>
        </w:rPr>
        <w:t>/</w:t>
      </w:r>
      <w:r w:rsidR="00BE6B98" w:rsidRPr="00C67115">
        <w:rPr>
          <w:rFonts w:ascii="Verdana" w:hAnsi="Verdana"/>
          <w:sz w:val="18"/>
        </w:rPr>
        <w:t>GED</w:t>
      </w:r>
    </w:p>
    <w:p w:rsidR="00EF6B41" w:rsidRPr="00C67115" w:rsidRDefault="007521FA" w:rsidP="006B4B63">
      <w:pPr>
        <w:tabs>
          <w:tab w:val="left" w:pos="3828"/>
          <w:tab w:val="left" w:pos="4962"/>
          <w:tab w:val="left" w:pos="5103"/>
          <w:tab w:val="left" w:pos="6521"/>
          <w:tab w:val="right" w:pos="9356"/>
        </w:tabs>
        <w:ind w:right="-142"/>
        <w:rPr>
          <w:rFonts w:ascii="Verdana" w:hAnsi="Verdana"/>
          <w:sz w:val="18"/>
        </w:rPr>
      </w:pPr>
      <w:r w:rsidRPr="00C67115">
        <w:rPr>
          <w:rFonts w:ascii="Verdana" w:hAnsi="Verdana"/>
          <w:sz w:val="18"/>
        </w:rPr>
        <w:fldChar w:fldCharType="begin"/>
      </w:r>
      <w:r w:rsidRPr="00C67115">
        <w:rPr>
          <w:rFonts w:ascii="Verdana" w:hAnsi="Verdana"/>
          <w:sz w:val="18"/>
        </w:rPr>
        <w:instrText>SYMBOL 113 \f "Wingdings" \s 14 \h</w:instrText>
      </w:r>
      <w:r w:rsidRPr="00C67115">
        <w:rPr>
          <w:rFonts w:ascii="Verdana" w:hAnsi="Verdana"/>
          <w:sz w:val="18"/>
        </w:rPr>
        <w:fldChar w:fldCharType="end"/>
      </w:r>
      <w:r w:rsidR="006B4B63" w:rsidRPr="00C67115">
        <w:rPr>
          <w:rFonts w:ascii="Verdana" w:hAnsi="Verdana"/>
          <w:sz w:val="18"/>
        </w:rPr>
        <w:t xml:space="preserve"> </w:t>
      </w:r>
      <w:r w:rsidR="00ED5D83" w:rsidRPr="00C67115">
        <w:rPr>
          <w:rFonts w:ascii="Verdana" w:hAnsi="Verdana"/>
          <w:sz w:val="18"/>
        </w:rPr>
        <w:t>Qualité/ Sécurité/ E</w:t>
      </w:r>
      <w:r w:rsidR="00C14EBC" w:rsidRPr="00C67115">
        <w:rPr>
          <w:rFonts w:ascii="Verdana" w:hAnsi="Verdana"/>
          <w:sz w:val="18"/>
        </w:rPr>
        <w:t>nvironnement</w:t>
      </w:r>
      <w:r w:rsidR="00ED5D83" w:rsidRPr="00C67115">
        <w:rPr>
          <w:rFonts w:ascii="Verdana" w:hAnsi="Verdana"/>
          <w:sz w:val="18"/>
        </w:rPr>
        <w:t xml:space="preserve">/ </w:t>
      </w:r>
      <w:r w:rsidR="00B87D38" w:rsidRPr="00C67115">
        <w:rPr>
          <w:rFonts w:ascii="Verdana" w:hAnsi="Verdana"/>
          <w:sz w:val="18"/>
        </w:rPr>
        <w:t>S</w:t>
      </w:r>
      <w:r w:rsidR="00ED5D83" w:rsidRPr="00C67115">
        <w:rPr>
          <w:rFonts w:ascii="Verdana" w:hAnsi="Verdana"/>
          <w:sz w:val="18"/>
        </w:rPr>
        <w:t>ureté</w:t>
      </w:r>
      <w:r w:rsidR="006B4B63" w:rsidRPr="00C67115">
        <w:rPr>
          <w:rFonts w:ascii="Verdana" w:hAnsi="Verdana"/>
          <w:sz w:val="18"/>
        </w:rPr>
        <w:t xml:space="preserve"> </w:t>
      </w:r>
      <w:r w:rsidR="006B4B63" w:rsidRPr="00C67115">
        <w:rPr>
          <w:rFonts w:ascii="Verdana" w:hAnsi="Verdana"/>
          <w:sz w:val="18"/>
        </w:rPr>
        <w:tab/>
      </w:r>
      <w:r w:rsidRPr="00C67115">
        <w:rPr>
          <w:rFonts w:ascii="Verdana" w:hAnsi="Verdana"/>
          <w:sz w:val="18"/>
        </w:rPr>
        <w:fldChar w:fldCharType="begin"/>
      </w:r>
      <w:r w:rsidRPr="00C67115">
        <w:rPr>
          <w:rFonts w:ascii="Verdana" w:hAnsi="Verdana"/>
          <w:sz w:val="18"/>
        </w:rPr>
        <w:instrText>SYMBOL 113 \f "Wingdings" \s 14 \h</w:instrText>
      </w:r>
      <w:r w:rsidRPr="00C67115">
        <w:rPr>
          <w:rFonts w:ascii="Verdana" w:hAnsi="Verdana"/>
          <w:sz w:val="18"/>
        </w:rPr>
        <w:fldChar w:fldCharType="end"/>
      </w:r>
      <w:r w:rsidR="006B4B63" w:rsidRPr="00C67115">
        <w:rPr>
          <w:rFonts w:ascii="Verdana" w:hAnsi="Verdana"/>
          <w:sz w:val="18"/>
        </w:rPr>
        <w:t xml:space="preserve"> </w:t>
      </w:r>
      <w:r w:rsidR="00F1063D" w:rsidRPr="00C67115">
        <w:rPr>
          <w:rFonts w:ascii="Verdana" w:hAnsi="Verdana"/>
          <w:sz w:val="18"/>
        </w:rPr>
        <w:t xml:space="preserve">Finances/ </w:t>
      </w:r>
      <w:r w:rsidR="00ED5D83" w:rsidRPr="00C67115">
        <w:rPr>
          <w:rFonts w:ascii="Verdana" w:hAnsi="Verdana"/>
          <w:sz w:val="18"/>
        </w:rPr>
        <w:t>A</w:t>
      </w:r>
      <w:r w:rsidR="00F1063D" w:rsidRPr="00C67115">
        <w:rPr>
          <w:rFonts w:ascii="Verdana" w:hAnsi="Verdana"/>
          <w:sz w:val="18"/>
        </w:rPr>
        <w:t>chats</w:t>
      </w:r>
      <w:r w:rsidR="00ED5D83" w:rsidRPr="00C67115">
        <w:rPr>
          <w:rFonts w:ascii="Verdana" w:hAnsi="Verdana"/>
          <w:sz w:val="18"/>
        </w:rPr>
        <w:t>/ Commercial</w:t>
      </w:r>
      <w:r w:rsidRPr="00C67115">
        <w:rPr>
          <w:rFonts w:ascii="Verdana" w:hAnsi="Verdana"/>
          <w:sz w:val="18"/>
        </w:rPr>
        <w:tab/>
      </w:r>
    </w:p>
    <w:p w:rsidR="00EF6B41" w:rsidRPr="00C67115" w:rsidRDefault="00F1408E" w:rsidP="006B4B63">
      <w:pPr>
        <w:tabs>
          <w:tab w:val="left" w:pos="3828"/>
          <w:tab w:val="left" w:pos="4962"/>
          <w:tab w:val="left" w:pos="5103"/>
          <w:tab w:val="left" w:pos="6521"/>
          <w:tab w:val="right" w:pos="9356"/>
        </w:tabs>
        <w:ind w:right="-142"/>
        <w:rPr>
          <w:rFonts w:ascii="Verdana" w:hAnsi="Verdana"/>
          <w:sz w:val="18"/>
        </w:rPr>
      </w:pPr>
      <w:r w:rsidRPr="00C67115">
        <w:rPr>
          <w:rFonts w:ascii="Verdana" w:hAnsi="Verdana"/>
          <w:sz w:val="24"/>
          <w:szCs w:val="28"/>
        </w:rPr>
        <w:sym w:font="Wingdings" w:char="F06E"/>
      </w:r>
      <w:r w:rsidR="006B4B63" w:rsidRPr="00C67115">
        <w:rPr>
          <w:rFonts w:ascii="Verdana" w:hAnsi="Verdana"/>
          <w:sz w:val="18"/>
        </w:rPr>
        <w:t xml:space="preserve"> </w:t>
      </w:r>
      <w:r w:rsidR="007521FA" w:rsidRPr="00C67115">
        <w:rPr>
          <w:rFonts w:ascii="Verdana" w:hAnsi="Verdana"/>
          <w:sz w:val="18"/>
        </w:rPr>
        <w:t>Physique/</w:t>
      </w:r>
      <w:r w:rsidR="00ED5D83" w:rsidRPr="00C67115">
        <w:rPr>
          <w:rFonts w:ascii="Verdana" w:hAnsi="Verdana"/>
          <w:sz w:val="18"/>
        </w:rPr>
        <w:t xml:space="preserve"> </w:t>
      </w:r>
      <w:r w:rsidR="007521FA" w:rsidRPr="00C67115">
        <w:rPr>
          <w:rFonts w:ascii="Verdana" w:hAnsi="Verdana"/>
          <w:sz w:val="18"/>
        </w:rPr>
        <w:t>Chimie/</w:t>
      </w:r>
      <w:r w:rsidR="00ED5D83" w:rsidRPr="00C67115">
        <w:rPr>
          <w:rFonts w:ascii="Verdana" w:hAnsi="Verdana"/>
          <w:sz w:val="18"/>
        </w:rPr>
        <w:t xml:space="preserve"> </w:t>
      </w:r>
      <w:r w:rsidR="007521FA" w:rsidRPr="00C67115">
        <w:rPr>
          <w:rFonts w:ascii="Verdana" w:hAnsi="Verdana"/>
          <w:sz w:val="18"/>
        </w:rPr>
        <w:t>Matériaux</w:t>
      </w:r>
      <w:r w:rsidR="00ED5D83" w:rsidRPr="00C67115">
        <w:rPr>
          <w:rFonts w:ascii="Verdana" w:hAnsi="Verdana"/>
          <w:sz w:val="18"/>
        </w:rPr>
        <w:t>/ Procédés</w:t>
      </w:r>
      <w:r w:rsidR="006B4B63" w:rsidRPr="00C67115">
        <w:rPr>
          <w:rFonts w:ascii="Verdana" w:hAnsi="Verdana"/>
          <w:sz w:val="18"/>
        </w:rPr>
        <w:t xml:space="preserve"> </w:t>
      </w:r>
      <w:r w:rsidR="006B4B63" w:rsidRPr="00C67115">
        <w:rPr>
          <w:rFonts w:ascii="Verdana" w:hAnsi="Verdana"/>
          <w:sz w:val="18"/>
        </w:rPr>
        <w:tab/>
      </w:r>
      <w:r w:rsidR="00EF6B41" w:rsidRPr="00C67115">
        <w:rPr>
          <w:rFonts w:ascii="Verdana" w:hAnsi="Verdana"/>
          <w:sz w:val="18"/>
        </w:rPr>
        <w:fldChar w:fldCharType="begin"/>
      </w:r>
      <w:r w:rsidR="00EF6B41" w:rsidRPr="00C67115">
        <w:rPr>
          <w:rFonts w:ascii="Verdana" w:hAnsi="Verdana"/>
          <w:sz w:val="18"/>
        </w:rPr>
        <w:instrText>SYMBOL 113 \f "Wingdings" \s 14 \h</w:instrText>
      </w:r>
      <w:r w:rsidR="00EF6B41" w:rsidRPr="00C67115">
        <w:rPr>
          <w:rFonts w:ascii="Verdana" w:hAnsi="Verdana"/>
          <w:sz w:val="18"/>
        </w:rPr>
        <w:fldChar w:fldCharType="end"/>
      </w:r>
      <w:r w:rsidR="006B4B63" w:rsidRPr="00C67115">
        <w:rPr>
          <w:rFonts w:ascii="Verdana" w:hAnsi="Verdana"/>
          <w:sz w:val="18"/>
        </w:rPr>
        <w:t xml:space="preserve"> </w:t>
      </w:r>
      <w:r w:rsidR="00F1063D" w:rsidRPr="00C67115">
        <w:rPr>
          <w:rFonts w:ascii="Verdana" w:hAnsi="Verdana"/>
          <w:sz w:val="18"/>
        </w:rPr>
        <w:t>Ressources Humaines</w:t>
      </w:r>
      <w:r w:rsidR="00ED5D83" w:rsidRPr="00C67115">
        <w:rPr>
          <w:rFonts w:ascii="Verdana" w:hAnsi="Verdana"/>
          <w:sz w:val="18"/>
        </w:rPr>
        <w:t>/ Juridique/ Communication</w:t>
      </w:r>
    </w:p>
    <w:p w:rsidR="00EF6B41" w:rsidRPr="00C67115" w:rsidRDefault="00EF6B41" w:rsidP="006B4B63">
      <w:pPr>
        <w:tabs>
          <w:tab w:val="left" w:pos="3828"/>
          <w:tab w:val="left" w:pos="4962"/>
          <w:tab w:val="left" w:pos="5103"/>
          <w:tab w:val="left" w:pos="6521"/>
          <w:tab w:val="right" w:pos="9356"/>
        </w:tabs>
        <w:ind w:right="-142"/>
        <w:rPr>
          <w:rFonts w:ascii="Verdana" w:hAnsi="Verdana"/>
          <w:sz w:val="18"/>
        </w:rPr>
      </w:pPr>
      <w:r w:rsidRPr="00C67115">
        <w:rPr>
          <w:rFonts w:ascii="Verdana" w:hAnsi="Verdana"/>
          <w:sz w:val="18"/>
        </w:rPr>
        <w:fldChar w:fldCharType="begin"/>
      </w:r>
      <w:r w:rsidRPr="00C67115">
        <w:rPr>
          <w:rFonts w:ascii="Verdana" w:hAnsi="Verdana"/>
          <w:sz w:val="18"/>
        </w:rPr>
        <w:instrText>SYMBOL 113 \f "Wingdings" \s 14 \h</w:instrText>
      </w:r>
      <w:r w:rsidRPr="00C67115">
        <w:rPr>
          <w:rFonts w:ascii="Verdana" w:hAnsi="Verdana"/>
          <w:sz w:val="18"/>
        </w:rPr>
        <w:fldChar w:fldCharType="end"/>
      </w:r>
      <w:r w:rsidR="006B4B63" w:rsidRPr="00C67115">
        <w:rPr>
          <w:rFonts w:ascii="Verdana" w:hAnsi="Verdana"/>
          <w:sz w:val="18"/>
        </w:rPr>
        <w:t xml:space="preserve"> </w:t>
      </w:r>
      <w:r w:rsidRPr="00C67115">
        <w:rPr>
          <w:rFonts w:ascii="Verdana" w:hAnsi="Verdana"/>
          <w:sz w:val="18"/>
        </w:rPr>
        <w:t>Production/</w:t>
      </w:r>
      <w:r w:rsidR="00ED5D83" w:rsidRPr="00C67115">
        <w:rPr>
          <w:rFonts w:ascii="Verdana" w:hAnsi="Verdana"/>
          <w:sz w:val="18"/>
        </w:rPr>
        <w:t xml:space="preserve"> </w:t>
      </w:r>
      <w:r w:rsidRPr="00C67115">
        <w:rPr>
          <w:rFonts w:ascii="Verdana" w:hAnsi="Verdana"/>
          <w:sz w:val="18"/>
        </w:rPr>
        <w:t>Maintenance/</w:t>
      </w:r>
      <w:r w:rsidR="00ED5D83" w:rsidRPr="00C67115">
        <w:rPr>
          <w:rFonts w:ascii="Verdana" w:hAnsi="Verdana"/>
          <w:sz w:val="18"/>
        </w:rPr>
        <w:t xml:space="preserve"> </w:t>
      </w:r>
      <w:r w:rsidR="00F1063D" w:rsidRPr="00C67115">
        <w:rPr>
          <w:rFonts w:ascii="Verdana" w:hAnsi="Verdana"/>
          <w:sz w:val="18"/>
        </w:rPr>
        <w:t>Chantier</w:t>
      </w:r>
      <w:r w:rsidR="00ED5D83" w:rsidRPr="00C67115">
        <w:rPr>
          <w:rFonts w:ascii="Verdana" w:hAnsi="Verdana"/>
          <w:sz w:val="18"/>
        </w:rPr>
        <w:t>s</w:t>
      </w:r>
      <w:r w:rsidR="006B4B63" w:rsidRPr="00C67115">
        <w:rPr>
          <w:rFonts w:ascii="Verdana" w:hAnsi="Verdana"/>
          <w:sz w:val="18"/>
        </w:rPr>
        <w:t xml:space="preserve"> </w:t>
      </w:r>
      <w:r w:rsidR="006B4B63" w:rsidRPr="00C67115">
        <w:rPr>
          <w:rFonts w:ascii="Verdana" w:hAnsi="Verdana"/>
          <w:sz w:val="18"/>
        </w:rPr>
        <w:tab/>
      </w:r>
      <w:r w:rsidR="00F1063D" w:rsidRPr="00C67115">
        <w:rPr>
          <w:rFonts w:ascii="Verdana" w:hAnsi="Verdana"/>
          <w:sz w:val="18"/>
        </w:rPr>
        <w:fldChar w:fldCharType="begin"/>
      </w:r>
      <w:r w:rsidR="00F1063D" w:rsidRPr="00C67115">
        <w:rPr>
          <w:rFonts w:ascii="Verdana" w:hAnsi="Verdana"/>
          <w:sz w:val="18"/>
        </w:rPr>
        <w:instrText>SYMBOL 113 \f "Wingdings" \s 14 \h</w:instrText>
      </w:r>
      <w:r w:rsidR="00F1063D" w:rsidRPr="00C67115">
        <w:rPr>
          <w:rFonts w:ascii="Verdana" w:hAnsi="Verdana"/>
          <w:sz w:val="18"/>
        </w:rPr>
        <w:fldChar w:fldCharType="end"/>
      </w:r>
      <w:r w:rsidR="006B4B63" w:rsidRPr="00C67115">
        <w:rPr>
          <w:rFonts w:ascii="Verdana" w:hAnsi="Verdana"/>
          <w:sz w:val="18"/>
        </w:rPr>
        <w:t xml:space="preserve"> </w:t>
      </w:r>
      <w:r w:rsidR="00ED5D83" w:rsidRPr="00C67115">
        <w:rPr>
          <w:rFonts w:ascii="Verdana" w:hAnsi="Verdana"/>
          <w:sz w:val="18"/>
        </w:rPr>
        <w:t>Electricité/ Electronique/ Contrôle Commande</w:t>
      </w:r>
    </w:p>
    <w:p w:rsidR="007521FA" w:rsidRPr="00C67115" w:rsidRDefault="00ED5D83" w:rsidP="006B4B63">
      <w:pPr>
        <w:tabs>
          <w:tab w:val="left" w:pos="3828"/>
          <w:tab w:val="left" w:pos="4962"/>
          <w:tab w:val="left" w:pos="5103"/>
          <w:tab w:val="right" w:pos="6237"/>
          <w:tab w:val="left" w:pos="6521"/>
          <w:tab w:val="right" w:pos="9356"/>
        </w:tabs>
        <w:ind w:right="-142"/>
        <w:rPr>
          <w:rFonts w:ascii="Verdana" w:hAnsi="Verdana"/>
          <w:sz w:val="18"/>
        </w:rPr>
      </w:pPr>
      <w:r w:rsidRPr="00C67115">
        <w:rPr>
          <w:rFonts w:ascii="Verdana" w:hAnsi="Verdana"/>
          <w:sz w:val="18"/>
        </w:rPr>
        <w:fldChar w:fldCharType="begin"/>
      </w:r>
      <w:r w:rsidRPr="00C67115">
        <w:rPr>
          <w:rFonts w:ascii="Verdana" w:hAnsi="Verdana"/>
          <w:sz w:val="18"/>
        </w:rPr>
        <w:instrText>SYMBOL 113 \f "Wingdings" \s 14 \h</w:instrText>
      </w:r>
      <w:r w:rsidRPr="00C67115">
        <w:rPr>
          <w:rFonts w:ascii="Verdana" w:hAnsi="Verdana"/>
          <w:sz w:val="18"/>
        </w:rPr>
        <w:fldChar w:fldCharType="end"/>
      </w:r>
      <w:r w:rsidR="006B4B63" w:rsidRPr="00C67115">
        <w:rPr>
          <w:rFonts w:ascii="Verdana" w:hAnsi="Verdana"/>
          <w:sz w:val="18"/>
        </w:rPr>
        <w:t xml:space="preserve"> </w:t>
      </w:r>
      <w:r w:rsidRPr="00C67115">
        <w:rPr>
          <w:rFonts w:ascii="Verdana" w:hAnsi="Verdana"/>
          <w:sz w:val="18"/>
        </w:rPr>
        <w:t>Divers</w:t>
      </w:r>
      <w:r w:rsidR="008309D8" w:rsidRPr="00C67115">
        <w:rPr>
          <w:rFonts w:ascii="Verdana" w:hAnsi="Verdana"/>
          <w:sz w:val="18"/>
        </w:rPr>
        <w:t xml:space="preserve">               </w:t>
      </w:r>
    </w:p>
    <w:p w:rsidR="000605EF" w:rsidRPr="00C67115" w:rsidRDefault="000605EF" w:rsidP="006B4B63">
      <w:pPr>
        <w:tabs>
          <w:tab w:val="left" w:pos="3828"/>
          <w:tab w:val="left" w:pos="5103"/>
          <w:tab w:val="left" w:pos="6521"/>
          <w:tab w:val="right" w:pos="9356"/>
        </w:tabs>
        <w:rPr>
          <w:rFonts w:ascii="Verdana" w:hAnsi="Verdana"/>
          <w:sz w:val="18"/>
        </w:rPr>
      </w:pPr>
    </w:p>
    <w:p w:rsidR="00367295" w:rsidRPr="00C67115" w:rsidRDefault="009D176A" w:rsidP="001844C3">
      <w:pPr>
        <w:autoSpaceDE w:val="0"/>
        <w:autoSpaceDN w:val="0"/>
        <w:adjustRightInd w:val="0"/>
        <w:rPr>
          <w:rFonts w:ascii="Verdana" w:hAnsi="Verdana" w:cs="HelveticaNeue-BoldCond"/>
          <w:b/>
          <w:bCs/>
          <w:sz w:val="18"/>
        </w:rPr>
      </w:pPr>
      <w:r w:rsidRPr="00C67115">
        <w:rPr>
          <w:rFonts w:ascii="Verdana" w:hAnsi="Verdana" w:cs="HelveticaNeue-BoldCond"/>
          <w:b/>
          <w:bCs/>
          <w:sz w:val="18"/>
        </w:rPr>
        <w:t>MISSION Globale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8"/>
      </w:tblGrid>
      <w:tr w:rsidR="009D176A" w:rsidRPr="00C67115" w:rsidTr="00D74C95">
        <w:tc>
          <w:tcPr>
            <w:tcW w:w="10488" w:type="dxa"/>
            <w:shd w:val="clear" w:color="auto" w:fill="auto"/>
          </w:tcPr>
          <w:p w:rsidR="00EF6183" w:rsidRPr="00C67115" w:rsidRDefault="00EF6183" w:rsidP="00D74C95">
            <w:pPr>
              <w:autoSpaceDE w:val="0"/>
              <w:autoSpaceDN w:val="0"/>
              <w:adjustRightInd w:val="0"/>
              <w:rPr>
                <w:rFonts w:ascii="Verdana" w:hAnsi="Verdana"/>
                <w:sz w:val="18"/>
              </w:rPr>
            </w:pPr>
            <w:r w:rsidRPr="00C67115">
              <w:rPr>
                <w:rFonts w:ascii="Verdana" w:hAnsi="Verdana"/>
                <w:sz w:val="18"/>
              </w:rPr>
              <w:t>Caractérisation et modélisation de la recristallisation d’alliages de Zirconium et application à la simulation numérique des procédés de mise en forme</w:t>
            </w:r>
            <w:r w:rsidR="00F1408E" w:rsidRPr="00C67115">
              <w:rPr>
                <w:rFonts w:ascii="Verdana" w:hAnsi="Verdana"/>
                <w:sz w:val="18"/>
              </w:rPr>
              <w:t xml:space="preserve"> à chaud</w:t>
            </w:r>
            <w:r w:rsidR="00014CEB" w:rsidRPr="00C67115">
              <w:rPr>
                <w:rFonts w:ascii="Verdana" w:hAnsi="Verdana"/>
                <w:sz w:val="18"/>
              </w:rPr>
              <w:t xml:space="preserve"> sur le logiciel FORGE </w:t>
            </w:r>
            <w:proofErr w:type="spellStart"/>
            <w:r w:rsidR="00014CEB" w:rsidRPr="00C67115">
              <w:rPr>
                <w:rFonts w:ascii="Verdana" w:hAnsi="Verdana"/>
                <w:sz w:val="18"/>
              </w:rPr>
              <w:t>NxT</w:t>
            </w:r>
            <w:proofErr w:type="spellEnd"/>
            <w:r w:rsidRPr="00C67115">
              <w:rPr>
                <w:rFonts w:ascii="Verdana" w:hAnsi="Verdana"/>
                <w:sz w:val="18"/>
              </w:rPr>
              <w:t>.</w:t>
            </w:r>
          </w:p>
        </w:tc>
      </w:tr>
    </w:tbl>
    <w:p w:rsidR="00C67115" w:rsidRPr="00C67115" w:rsidRDefault="00C67115" w:rsidP="00C67115">
      <w:pPr>
        <w:autoSpaceDE w:val="0"/>
        <w:autoSpaceDN w:val="0"/>
        <w:adjustRightInd w:val="0"/>
        <w:rPr>
          <w:rFonts w:ascii="Verdana" w:hAnsi="Verdana" w:cs="HelveticaNeue-BoldCond"/>
          <w:b/>
          <w:bCs/>
          <w:sz w:val="18"/>
        </w:rPr>
      </w:pPr>
    </w:p>
    <w:p w:rsidR="00C67115" w:rsidRPr="00C67115" w:rsidRDefault="00C67115" w:rsidP="00C67115">
      <w:pPr>
        <w:autoSpaceDE w:val="0"/>
        <w:autoSpaceDN w:val="0"/>
        <w:adjustRightInd w:val="0"/>
        <w:rPr>
          <w:rFonts w:ascii="Verdana" w:hAnsi="Verdana" w:cs="HelveticaNeue-BoldCond"/>
          <w:b/>
          <w:bCs/>
          <w:sz w:val="18"/>
        </w:rPr>
      </w:pPr>
      <w:r w:rsidRPr="00C67115">
        <w:rPr>
          <w:rFonts w:ascii="Verdana" w:hAnsi="Verdana" w:cs="HelveticaNeue-BoldCond"/>
          <w:b/>
          <w:bCs/>
          <w:sz w:val="18"/>
        </w:rPr>
        <w:t>ENTREPRISE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8"/>
      </w:tblGrid>
      <w:tr w:rsidR="00C67115" w:rsidRPr="00C67115" w:rsidTr="009746FD">
        <w:tc>
          <w:tcPr>
            <w:tcW w:w="10488" w:type="dxa"/>
            <w:shd w:val="clear" w:color="auto" w:fill="auto"/>
          </w:tcPr>
          <w:p w:rsidR="00C67115" w:rsidRPr="00C67115" w:rsidRDefault="00C67115" w:rsidP="00C67115">
            <w:pPr>
              <w:autoSpaceDE w:val="0"/>
              <w:autoSpaceDN w:val="0"/>
              <w:adjustRightInd w:val="0"/>
              <w:jc w:val="both"/>
              <w:rPr>
                <w:rFonts w:ascii="Verdana" w:hAnsi="Verdana" w:cs="HelveticaNeue-BoldCond"/>
                <w:bCs/>
                <w:sz w:val="18"/>
              </w:rPr>
            </w:pPr>
            <w:r w:rsidRPr="00C67115">
              <w:rPr>
                <w:rFonts w:ascii="Verdana" w:hAnsi="Verdana" w:cs="HelveticaNeue-BoldCond"/>
                <w:bCs/>
                <w:sz w:val="18"/>
              </w:rPr>
              <w:t>AREVA NP, chaudiériste nucléaire, fournisseur d'équipements, de services et de  combustible pour des niveaux de sûreté et de performance élevés.</w:t>
            </w:r>
          </w:p>
          <w:p w:rsidR="00C67115" w:rsidRPr="00C67115" w:rsidRDefault="00C67115" w:rsidP="00C67115">
            <w:pPr>
              <w:autoSpaceDE w:val="0"/>
              <w:autoSpaceDN w:val="0"/>
              <w:adjustRightInd w:val="0"/>
              <w:jc w:val="both"/>
              <w:rPr>
                <w:rFonts w:ascii="Verdana" w:hAnsi="Verdana" w:cs="HelveticaNeue-BoldCond"/>
                <w:bCs/>
                <w:sz w:val="18"/>
              </w:rPr>
            </w:pPr>
            <w:r w:rsidRPr="00C67115">
              <w:rPr>
                <w:rFonts w:ascii="Verdana" w:hAnsi="Verdana" w:cs="HelveticaNeue-BoldCond"/>
                <w:bCs/>
                <w:sz w:val="18"/>
              </w:rPr>
              <w:t>AREVA NP est un acteur international majeur de la filière  nucléaire reconnu pour ses solutions innovantes et ses technologies à  forte valeur ajoutée pour la conception, la construction, la maintenance  et le développement du parc nucléaire mondial. L’entreprise conçoit et  fabrique des composants, du combustible et offre toute une gamme de services destinés aux réacteurs.</w:t>
            </w:r>
          </w:p>
          <w:p w:rsidR="00C67115" w:rsidRPr="00C67115" w:rsidRDefault="00C67115" w:rsidP="00C67115">
            <w:pPr>
              <w:autoSpaceDE w:val="0"/>
              <w:autoSpaceDN w:val="0"/>
              <w:adjustRightInd w:val="0"/>
              <w:jc w:val="both"/>
              <w:rPr>
                <w:rFonts w:ascii="Verdana" w:hAnsi="Verdana" w:cs="HelveticaNeue-BoldCond"/>
                <w:bCs/>
                <w:sz w:val="18"/>
              </w:rPr>
            </w:pPr>
            <w:r w:rsidRPr="00C67115">
              <w:rPr>
                <w:rFonts w:ascii="Verdana" w:hAnsi="Verdana" w:cs="HelveticaNeue-BoldCond"/>
                <w:bCs/>
                <w:sz w:val="18"/>
              </w:rPr>
              <w:t xml:space="preserve">Grâce à ses 14 000  collaborateurs à travers le monde, AREVA NP met chaque jour son  expertise au service de ses clients pour leur permettre d’améliorer la  sûreté et la performance de leurs centrales nucléaires et de contribuer à atteindre leurs objectifs économiques et sociétaux. </w:t>
            </w:r>
          </w:p>
        </w:tc>
      </w:tr>
    </w:tbl>
    <w:p w:rsidR="00C67115" w:rsidRPr="00C67115" w:rsidRDefault="00C67115" w:rsidP="001844C3">
      <w:pPr>
        <w:autoSpaceDE w:val="0"/>
        <w:autoSpaceDN w:val="0"/>
        <w:adjustRightInd w:val="0"/>
        <w:rPr>
          <w:rFonts w:ascii="Verdana" w:hAnsi="Verdana" w:cs="HelveticaNeue-BoldCond"/>
          <w:b/>
          <w:bCs/>
          <w:sz w:val="18"/>
        </w:rPr>
      </w:pPr>
    </w:p>
    <w:p w:rsidR="001844C3" w:rsidRPr="00C67115" w:rsidRDefault="009D176A" w:rsidP="001844C3">
      <w:pPr>
        <w:autoSpaceDE w:val="0"/>
        <w:autoSpaceDN w:val="0"/>
        <w:adjustRightInd w:val="0"/>
        <w:rPr>
          <w:rFonts w:ascii="Verdana" w:hAnsi="Verdana" w:cs="HelveticaNeue-BoldCond"/>
          <w:b/>
          <w:bCs/>
          <w:sz w:val="18"/>
        </w:rPr>
      </w:pPr>
      <w:r w:rsidRPr="00C67115">
        <w:rPr>
          <w:rFonts w:ascii="Verdana" w:hAnsi="Verdana" w:cs="HelveticaNeue-BoldCond"/>
          <w:b/>
          <w:bCs/>
          <w:sz w:val="18"/>
        </w:rPr>
        <w:t>MISSION</w:t>
      </w:r>
      <w:r w:rsidR="00367295" w:rsidRPr="00C67115">
        <w:rPr>
          <w:rFonts w:ascii="Verdana" w:hAnsi="Verdana" w:cs="HelveticaNeue-BoldCond"/>
          <w:b/>
          <w:bCs/>
          <w:sz w:val="18"/>
        </w:rPr>
        <w:t xml:space="preserve"> DETAILLEE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8"/>
      </w:tblGrid>
      <w:tr w:rsidR="009D176A" w:rsidRPr="00C67115" w:rsidTr="00D74C95">
        <w:tc>
          <w:tcPr>
            <w:tcW w:w="10488" w:type="dxa"/>
            <w:shd w:val="clear" w:color="auto" w:fill="auto"/>
          </w:tcPr>
          <w:p w:rsidR="00E65B21" w:rsidRPr="00C67115" w:rsidRDefault="00E65B21" w:rsidP="00D74C95">
            <w:pPr>
              <w:autoSpaceDE w:val="0"/>
              <w:autoSpaceDN w:val="0"/>
              <w:adjustRightInd w:val="0"/>
              <w:jc w:val="both"/>
              <w:rPr>
                <w:rFonts w:ascii="Verdana" w:hAnsi="Verdana" w:cs="HelveticaNeue-BoldCond"/>
                <w:bCs/>
                <w:sz w:val="18"/>
              </w:rPr>
            </w:pPr>
            <w:r w:rsidRPr="00C67115">
              <w:rPr>
                <w:rFonts w:ascii="Verdana" w:hAnsi="Verdana" w:cs="HelveticaNeue-BoldCond"/>
                <w:bCs/>
                <w:sz w:val="18"/>
              </w:rPr>
              <w:t xml:space="preserve">Dans le cadre des projets de R&amp;D sur les procédés </w:t>
            </w:r>
            <w:r w:rsidR="00A568BA" w:rsidRPr="00C67115">
              <w:rPr>
                <w:rFonts w:ascii="Verdana" w:hAnsi="Verdana" w:cs="HelveticaNeue-BoldCond"/>
                <w:bCs/>
                <w:sz w:val="18"/>
              </w:rPr>
              <w:t>de mise en forme</w:t>
            </w:r>
            <w:r w:rsidRPr="00C67115">
              <w:rPr>
                <w:rFonts w:ascii="Verdana" w:hAnsi="Verdana" w:cs="HelveticaNeue-BoldCond"/>
                <w:bCs/>
                <w:sz w:val="18"/>
              </w:rPr>
              <w:t xml:space="preserve"> d’alliages de Zirconium constituant les assemblages de combustible nucléaire, vous participerez </w:t>
            </w:r>
            <w:r w:rsidR="000249A6" w:rsidRPr="00C67115">
              <w:rPr>
                <w:rFonts w:ascii="Verdana" w:hAnsi="Verdana" w:cs="HelveticaNeue-BoldCond"/>
                <w:bCs/>
                <w:sz w:val="18"/>
              </w:rPr>
              <w:t xml:space="preserve">à </w:t>
            </w:r>
            <w:r w:rsidR="00BD5582" w:rsidRPr="00C67115">
              <w:rPr>
                <w:rFonts w:ascii="Verdana" w:hAnsi="Verdana" w:cs="HelveticaNeue-BoldCond"/>
                <w:bCs/>
                <w:sz w:val="18"/>
              </w:rPr>
              <w:t>la mise à jour, à</w:t>
            </w:r>
            <w:r w:rsidR="000249A6" w:rsidRPr="00C67115">
              <w:rPr>
                <w:rFonts w:ascii="Verdana" w:hAnsi="Verdana" w:cs="HelveticaNeue-BoldCond"/>
                <w:bCs/>
                <w:sz w:val="18"/>
              </w:rPr>
              <w:t xml:space="preserve"> l’optimisation </w:t>
            </w:r>
            <w:r w:rsidR="00BD5582" w:rsidRPr="00C67115">
              <w:rPr>
                <w:rFonts w:ascii="Verdana" w:hAnsi="Verdana" w:cs="HelveticaNeue-BoldCond"/>
                <w:bCs/>
                <w:sz w:val="18"/>
              </w:rPr>
              <w:t>et à l’exploitation des modèles numériques de différents procédés de mise en forme</w:t>
            </w:r>
            <w:r w:rsidR="00014CEB" w:rsidRPr="00C67115">
              <w:rPr>
                <w:rFonts w:ascii="Verdana" w:hAnsi="Verdana" w:cs="HelveticaNeue-BoldCond"/>
                <w:bCs/>
                <w:sz w:val="18"/>
              </w:rPr>
              <w:t xml:space="preserve"> </w:t>
            </w:r>
            <w:r w:rsidR="00014CEB" w:rsidRPr="00C67115">
              <w:rPr>
                <w:rFonts w:ascii="Verdana" w:hAnsi="Verdana"/>
                <w:sz w:val="18"/>
              </w:rPr>
              <w:t xml:space="preserve">sur le logiciel FORGE </w:t>
            </w:r>
            <w:proofErr w:type="spellStart"/>
            <w:r w:rsidR="00014CEB" w:rsidRPr="00C67115">
              <w:rPr>
                <w:rFonts w:ascii="Verdana" w:hAnsi="Verdana"/>
                <w:sz w:val="18"/>
              </w:rPr>
              <w:t>NxT</w:t>
            </w:r>
            <w:proofErr w:type="spellEnd"/>
            <w:r w:rsidRPr="00C67115">
              <w:rPr>
                <w:rFonts w:ascii="Verdana" w:hAnsi="Verdana" w:cs="HelveticaNeue-BoldCond"/>
                <w:bCs/>
                <w:sz w:val="18"/>
              </w:rPr>
              <w:t>. Ce stage intègrera en particulier :</w:t>
            </w:r>
          </w:p>
          <w:p w:rsidR="00EF6183" w:rsidRPr="00C67115" w:rsidRDefault="00EF6183" w:rsidP="00D74C95">
            <w:pPr>
              <w:numPr>
                <w:ilvl w:val="0"/>
                <w:numId w:val="6"/>
              </w:numPr>
              <w:autoSpaceDE w:val="0"/>
              <w:autoSpaceDN w:val="0"/>
              <w:adjustRightInd w:val="0"/>
              <w:jc w:val="both"/>
              <w:rPr>
                <w:rFonts w:ascii="Verdana" w:hAnsi="Verdana" w:cs="HelveticaNeue-BoldCond"/>
                <w:bCs/>
                <w:sz w:val="18"/>
              </w:rPr>
            </w:pPr>
            <w:r w:rsidRPr="00C67115">
              <w:rPr>
                <w:rFonts w:ascii="Verdana" w:hAnsi="Verdana" w:cs="HelveticaNeue-BoldCond"/>
                <w:bCs/>
                <w:sz w:val="18"/>
              </w:rPr>
              <w:t>Une étude bibliographique sur les mécanismes et les modèles de recristallisation applicables pour la modélisation des procédés de mise en forme à chaud</w:t>
            </w:r>
            <w:r w:rsidR="00A568BA" w:rsidRPr="00C67115">
              <w:rPr>
                <w:rFonts w:ascii="Verdana" w:hAnsi="Verdana" w:cs="HelveticaNeue-BoldCond"/>
                <w:bCs/>
                <w:sz w:val="18"/>
              </w:rPr>
              <w:t>.</w:t>
            </w:r>
          </w:p>
          <w:p w:rsidR="000824DF" w:rsidRPr="00C67115" w:rsidRDefault="000824DF" w:rsidP="00D74C95">
            <w:pPr>
              <w:numPr>
                <w:ilvl w:val="0"/>
                <w:numId w:val="6"/>
              </w:numPr>
              <w:autoSpaceDE w:val="0"/>
              <w:autoSpaceDN w:val="0"/>
              <w:adjustRightInd w:val="0"/>
              <w:jc w:val="both"/>
              <w:rPr>
                <w:rFonts w:ascii="Verdana" w:hAnsi="Verdana" w:cs="HelveticaNeue-BoldCond"/>
                <w:bCs/>
                <w:sz w:val="18"/>
              </w:rPr>
            </w:pPr>
            <w:r w:rsidRPr="00C67115">
              <w:rPr>
                <w:rFonts w:ascii="Verdana" w:hAnsi="Verdana" w:cs="HelveticaNeue-BoldCond"/>
                <w:bCs/>
                <w:sz w:val="18"/>
              </w:rPr>
              <w:t xml:space="preserve">La proposition, le suivi et l’exploitation d’essais mécaniques visant à caractériser des lois </w:t>
            </w:r>
            <w:r w:rsidR="00EF6183" w:rsidRPr="00C67115">
              <w:rPr>
                <w:rFonts w:ascii="Verdana" w:hAnsi="Verdana" w:cs="HelveticaNeue-BoldCond"/>
                <w:bCs/>
                <w:sz w:val="18"/>
              </w:rPr>
              <w:t xml:space="preserve">de recristallisation </w:t>
            </w:r>
            <w:r w:rsidRPr="00C67115">
              <w:rPr>
                <w:rFonts w:ascii="Verdana" w:hAnsi="Verdana" w:cs="HelveticaNeue-BoldCond"/>
                <w:bCs/>
                <w:sz w:val="18"/>
              </w:rPr>
              <w:t>d’alliages de zirconium</w:t>
            </w:r>
            <w:r w:rsidR="00A568BA" w:rsidRPr="00C67115">
              <w:rPr>
                <w:rFonts w:ascii="Verdana" w:hAnsi="Verdana" w:cs="HelveticaNeue-BoldCond"/>
                <w:bCs/>
                <w:sz w:val="18"/>
              </w:rPr>
              <w:t>.</w:t>
            </w:r>
          </w:p>
          <w:p w:rsidR="001B6C37" w:rsidRPr="00C67115" w:rsidRDefault="000824DF" w:rsidP="00D74C95">
            <w:pPr>
              <w:numPr>
                <w:ilvl w:val="0"/>
                <w:numId w:val="6"/>
              </w:numPr>
              <w:autoSpaceDE w:val="0"/>
              <w:autoSpaceDN w:val="0"/>
              <w:adjustRightInd w:val="0"/>
              <w:jc w:val="both"/>
              <w:rPr>
                <w:rFonts w:ascii="Verdana" w:hAnsi="Verdana" w:cs="HelveticaNeue-BoldCond"/>
                <w:bCs/>
                <w:sz w:val="18"/>
              </w:rPr>
            </w:pPr>
            <w:r w:rsidRPr="00C67115">
              <w:rPr>
                <w:rFonts w:ascii="Verdana" w:hAnsi="Verdana" w:cs="HelveticaNeue-BoldCond"/>
                <w:bCs/>
                <w:sz w:val="18"/>
              </w:rPr>
              <w:t>L’intégration de ces lois dans les modèles de simulation éléments finis des procédés de mise en forme à chaud (forgeage, filage,</w:t>
            </w:r>
            <w:r w:rsidR="00EF6183" w:rsidRPr="00C67115">
              <w:rPr>
                <w:rFonts w:ascii="Verdana" w:hAnsi="Verdana" w:cs="HelveticaNeue-BoldCond"/>
                <w:bCs/>
                <w:sz w:val="18"/>
              </w:rPr>
              <w:t xml:space="preserve"> …</w:t>
            </w:r>
            <w:r w:rsidRPr="00C67115">
              <w:rPr>
                <w:rFonts w:ascii="Verdana" w:hAnsi="Verdana" w:cs="HelveticaNeue-BoldCond"/>
                <w:bCs/>
                <w:sz w:val="18"/>
              </w:rPr>
              <w:t>)</w:t>
            </w:r>
            <w:r w:rsidR="00014CEB" w:rsidRPr="00C67115">
              <w:rPr>
                <w:rFonts w:ascii="Verdana" w:hAnsi="Verdana" w:cs="HelveticaNeue-BoldCond"/>
                <w:bCs/>
                <w:sz w:val="18"/>
              </w:rPr>
              <w:t xml:space="preserve"> </w:t>
            </w:r>
            <w:r w:rsidR="00014CEB" w:rsidRPr="00C67115">
              <w:rPr>
                <w:rFonts w:ascii="Verdana" w:hAnsi="Verdana"/>
                <w:sz w:val="18"/>
              </w:rPr>
              <w:t xml:space="preserve">sur le logiciel FORGE </w:t>
            </w:r>
            <w:proofErr w:type="spellStart"/>
            <w:r w:rsidR="00014CEB" w:rsidRPr="00C67115">
              <w:rPr>
                <w:rFonts w:ascii="Verdana" w:hAnsi="Verdana"/>
                <w:sz w:val="18"/>
              </w:rPr>
              <w:t>NxT</w:t>
            </w:r>
            <w:proofErr w:type="spellEnd"/>
            <w:r w:rsidR="00014CEB" w:rsidRPr="00C67115">
              <w:rPr>
                <w:rFonts w:ascii="Verdana" w:hAnsi="Verdana"/>
                <w:sz w:val="18"/>
              </w:rPr>
              <w:t>.</w:t>
            </w:r>
          </w:p>
          <w:p w:rsidR="00E65B21" w:rsidRPr="00C67115" w:rsidRDefault="00BD5582" w:rsidP="00D74C95">
            <w:pPr>
              <w:numPr>
                <w:ilvl w:val="0"/>
                <w:numId w:val="6"/>
              </w:numPr>
              <w:autoSpaceDE w:val="0"/>
              <w:autoSpaceDN w:val="0"/>
              <w:adjustRightInd w:val="0"/>
              <w:jc w:val="both"/>
              <w:rPr>
                <w:rFonts w:ascii="Verdana" w:hAnsi="Verdana" w:cs="HelveticaNeue-BoldCond"/>
                <w:bCs/>
                <w:sz w:val="18"/>
              </w:rPr>
            </w:pPr>
            <w:r w:rsidRPr="00C67115">
              <w:rPr>
                <w:rFonts w:ascii="Verdana" w:hAnsi="Verdana" w:cs="HelveticaNeue-BoldCond"/>
                <w:bCs/>
                <w:sz w:val="18"/>
              </w:rPr>
              <w:t xml:space="preserve">L’exploitation </w:t>
            </w:r>
            <w:r w:rsidR="000824DF" w:rsidRPr="00C67115">
              <w:rPr>
                <w:rFonts w:ascii="Verdana" w:hAnsi="Verdana" w:cs="HelveticaNeue-BoldCond"/>
                <w:bCs/>
                <w:sz w:val="18"/>
              </w:rPr>
              <w:t>de ces simulations</w:t>
            </w:r>
            <w:r w:rsidRPr="00C67115">
              <w:rPr>
                <w:rFonts w:ascii="Verdana" w:hAnsi="Verdana" w:cs="HelveticaNeue-BoldCond"/>
                <w:bCs/>
                <w:sz w:val="18"/>
              </w:rPr>
              <w:t>, dans le but de répondre aux problématiques industrielles</w:t>
            </w:r>
            <w:r w:rsidR="000249A6" w:rsidRPr="00C67115">
              <w:rPr>
                <w:rFonts w:ascii="Verdana" w:hAnsi="Verdana" w:cs="HelveticaNeue-BoldCond"/>
                <w:bCs/>
                <w:sz w:val="18"/>
              </w:rPr>
              <w:t>.</w:t>
            </w:r>
          </w:p>
          <w:p w:rsidR="009D176A" w:rsidRPr="00C67115" w:rsidRDefault="009D176A" w:rsidP="00D74C95">
            <w:pPr>
              <w:autoSpaceDE w:val="0"/>
              <w:autoSpaceDN w:val="0"/>
              <w:adjustRightInd w:val="0"/>
              <w:rPr>
                <w:rFonts w:ascii="Verdana" w:hAnsi="Verdana" w:cs="HelveticaNeue-BoldCond"/>
                <w:bCs/>
                <w:sz w:val="18"/>
              </w:rPr>
            </w:pPr>
          </w:p>
          <w:p w:rsidR="00EF6183" w:rsidRPr="00C67115" w:rsidRDefault="00EF6183" w:rsidP="00D74C95">
            <w:pPr>
              <w:autoSpaceDE w:val="0"/>
              <w:autoSpaceDN w:val="0"/>
              <w:adjustRightInd w:val="0"/>
              <w:rPr>
                <w:rFonts w:ascii="Verdana" w:hAnsi="Verdana" w:cs="HelveticaNeue-BoldCond"/>
                <w:bCs/>
                <w:sz w:val="18"/>
              </w:rPr>
            </w:pPr>
            <w:r w:rsidRPr="00C67115">
              <w:rPr>
                <w:rFonts w:ascii="Verdana" w:hAnsi="Verdana" w:cs="HelveticaNeue-BoldCond"/>
                <w:bCs/>
                <w:sz w:val="18"/>
              </w:rPr>
              <w:t>Ce sujet de stage pourrait déboucher sur un sujet de thèse de doctorat</w:t>
            </w:r>
            <w:r w:rsidR="00D54C51" w:rsidRPr="00C67115">
              <w:rPr>
                <w:rFonts w:ascii="Verdana" w:hAnsi="Verdana" w:cs="HelveticaNeue-BoldCond"/>
                <w:bCs/>
                <w:sz w:val="18"/>
              </w:rPr>
              <w:t xml:space="preserve"> visant à développer les modèles d’évolution de microstructure (recristallisation, texture cristallographique, …) intégrés aux simulations des procédés de mise en forme des alliages de Zirconium</w:t>
            </w:r>
            <w:r w:rsidR="00014CEB" w:rsidRPr="00C67115">
              <w:rPr>
                <w:rFonts w:ascii="Verdana" w:hAnsi="Verdana"/>
                <w:sz w:val="18"/>
              </w:rPr>
              <w:t xml:space="preserve"> sur le logiciel FORGE </w:t>
            </w:r>
            <w:proofErr w:type="spellStart"/>
            <w:r w:rsidR="00014CEB" w:rsidRPr="00C67115">
              <w:rPr>
                <w:rFonts w:ascii="Verdana" w:hAnsi="Verdana"/>
                <w:sz w:val="18"/>
              </w:rPr>
              <w:t>NxT</w:t>
            </w:r>
            <w:proofErr w:type="spellEnd"/>
            <w:r w:rsidRPr="00C67115">
              <w:rPr>
                <w:rFonts w:ascii="Verdana" w:hAnsi="Verdana" w:cs="HelveticaNeue-BoldCond"/>
                <w:bCs/>
                <w:sz w:val="18"/>
              </w:rPr>
              <w:t>.</w:t>
            </w:r>
          </w:p>
        </w:tc>
      </w:tr>
    </w:tbl>
    <w:p w:rsidR="001844C3" w:rsidRPr="00C67115" w:rsidRDefault="001844C3" w:rsidP="001844C3">
      <w:pPr>
        <w:autoSpaceDE w:val="0"/>
        <w:autoSpaceDN w:val="0"/>
        <w:adjustRightInd w:val="0"/>
        <w:rPr>
          <w:rFonts w:ascii="Verdana" w:hAnsi="Verdana" w:cs="HelveticaNeue-BoldCond"/>
          <w:bCs/>
          <w:sz w:val="18"/>
        </w:rPr>
      </w:pPr>
    </w:p>
    <w:p w:rsidR="001844C3" w:rsidRPr="00C67115" w:rsidRDefault="009D176A" w:rsidP="001844C3">
      <w:pPr>
        <w:autoSpaceDE w:val="0"/>
        <w:autoSpaceDN w:val="0"/>
        <w:adjustRightInd w:val="0"/>
        <w:rPr>
          <w:rFonts w:ascii="Verdana" w:hAnsi="Verdana" w:cs="HelveticaNeue-BoldCond"/>
          <w:b/>
          <w:bCs/>
          <w:sz w:val="18"/>
        </w:rPr>
      </w:pPr>
      <w:r w:rsidRPr="00C67115">
        <w:rPr>
          <w:rFonts w:ascii="Verdana" w:hAnsi="Verdana" w:cs="HelveticaNeue-BoldCond"/>
          <w:b/>
          <w:bCs/>
          <w:sz w:val="18"/>
        </w:rPr>
        <w:t xml:space="preserve">Tuteur de </w:t>
      </w:r>
      <w:r w:rsidR="000003B4" w:rsidRPr="00C67115">
        <w:rPr>
          <w:rFonts w:ascii="Verdana" w:hAnsi="Verdana" w:cs="HelveticaNeue-BoldCond"/>
          <w:b/>
          <w:bCs/>
          <w:sz w:val="18"/>
        </w:rPr>
        <w:t>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8"/>
      </w:tblGrid>
      <w:tr w:rsidR="00015E59" w:rsidRPr="00C67115" w:rsidTr="00D74C95">
        <w:tc>
          <w:tcPr>
            <w:tcW w:w="10488" w:type="dxa"/>
            <w:shd w:val="clear" w:color="auto" w:fill="auto"/>
          </w:tcPr>
          <w:p w:rsidR="00015E59" w:rsidRPr="00C67115" w:rsidRDefault="00015E59" w:rsidP="00D74C95">
            <w:pPr>
              <w:autoSpaceDE w:val="0"/>
              <w:autoSpaceDN w:val="0"/>
              <w:adjustRightInd w:val="0"/>
              <w:rPr>
                <w:rFonts w:ascii="Verdana" w:hAnsi="Verdana" w:cs="HelveticaNeue-Medium"/>
                <w:bCs/>
                <w:sz w:val="18"/>
              </w:rPr>
            </w:pPr>
            <w:r w:rsidRPr="00C67115">
              <w:rPr>
                <w:rFonts w:ascii="Verdana" w:hAnsi="Verdana" w:cs="HelveticaNeue-Medium"/>
                <w:bCs/>
                <w:sz w:val="18"/>
              </w:rPr>
              <w:t>Nom/</w:t>
            </w:r>
            <w:proofErr w:type="spellStart"/>
            <w:r w:rsidRPr="00C67115">
              <w:rPr>
                <w:rFonts w:ascii="Verdana" w:hAnsi="Verdana" w:cs="HelveticaNeue-Medium"/>
                <w:bCs/>
                <w:sz w:val="18"/>
              </w:rPr>
              <w:t>Prenom</w:t>
            </w:r>
            <w:proofErr w:type="spellEnd"/>
            <w:r w:rsidRPr="00C67115">
              <w:rPr>
                <w:rFonts w:ascii="Verdana" w:hAnsi="Verdana" w:cs="HelveticaNeue-Medium"/>
                <w:bCs/>
                <w:sz w:val="18"/>
              </w:rPr>
              <w:t> :</w:t>
            </w:r>
            <w:r w:rsidR="00E65B21" w:rsidRPr="00C67115">
              <w:rPr>
                <w:rFonts w:ascii="Verdana" w:hAnsi="Verdana" w:cs="HelveticaNeue-Medium"/>
                <w:bCs/>
                <w:sz w:val="18"/>
              </w:rPr>
              <w:t xml:space="preserve"> Gaillac Alexis</w:t>
            </w:r>
            <w:r w:rsidR="007928B6" w:rsidRPr="00C67115">
              <w:rPr>
                <w:rFonts w:ascii="Verdana" w:hAnsi="Verdana" w:cs="HelveticaNeue-Medium"/>
                <w:bCs/>
                <w:sz w:val="18"/>
              </w:rPr>
              <w:t xml:space="preserve"> – </w:t>
            </w:r>
            <w:hyperlink r:id="rId8" w:history="1">
              <w:r w:rsidR="007928B6" w:rsidRPr="00C67115">
                <w:rPr>
                  <w:rStyle w:val="Lienhypertexte"/>
                  <w:rFonts w:ascii="Verdana" w:hAnsi="Verdana" w:cs="HelveticaNeue-Medium"/>
                  <w:bCs/>
                  <w:sz w:val="18"/>
                </w:rPr>
                <w:t>alexis.gaillac@areva.com</w:t>
              </w:r>
            </w:hyperlink>
          </w:p>
        </w:tc>
      </w:tr>
    </w:tbl>
    <w:p w:rsidR="00572B55" w:rsidRPr="00C67115" w:rsidRDefault="00572B55" w:rsidP="000003B4">
      <w:pPr>
        <w:autoSpaceDE w:val="0"/>
        <w:autoSpaceDN w:val="0"/>
        <w:adjustRightInd w:val="0"/>
        <w:rPr>
          <w:rFonts w:ascii="Verdana" w:hAnsi="Verdana"/>
          <w:i/>
          <w:sz w:val="18"/>
        </w:rPr>
      </w:pPr>
    </w:p>
    <w:sectPr w:rsidR="00572B55" w:rsidRPr="00C67115" w:rsidSect="00F1063D">
      <w:headerReference w:type="default" r:id="rId9"/>
      <w:pgSz w:w="11907" w:h="16840" w:code="9"/>
      <w:pgMar w:top="284" w:right="425" w:bottom="340" w:left="1134"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A8" w:rsidRDefault="00BC30A8">
      <w:r>
        <w:separator/>
      </w:r>
    </w:p>
  </w:endnote>
  <w:endnote w:type="continuationSeparator" w:id="0">
    <w:p w:rsidR="00BC30A8" w:rsidRDefault="00BC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BoldCon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A8" w:rsidRDefault="00BC30A8">
      <w:r>
        <w:separator/>
      </w:r>
    </w:p>
  </w:footnote>
  <w:footnote w:type="continuationSeparator" w:id="0">
    <w:p w:rsidR="00BC30A8" w:rsidRDefault="00BC3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BB" w:rsidRDefault="00F57056">
    <w:pPr>
      <w:ind w:left="-567"/>
      <w:rPr>
        <w:sz w:val="18"/>
      </w:rPr>
    </w:pPr>
    <w:r>
      <w:rPr>
        <w:noProof/>
        <w:lang w:val="en-US" w:eastAsia="en-US"/>
      </w:rPr>
      <w:drawing>
        <wp:inline distT="0" distB="0" distL="0" distR="0">
          <wp:extent cx="1171575" cy="704850"/>
          <wp:effectExtent l="0" t="0" r="9525" b="0"/>
          <wp:docPr id="1" name="Image 1" descr="LOGO AR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E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04850"/>
                  </a:xfrm>
                  <a:prstGeom prst="rect">
                    <a:avLst/>
                  </a:prstGeom>
                  <a:noFill/>
                  <a:ln>
                    <a:noFill/>
                  </a:ln>
                </pic:spPr>
              </pic:pic>
            </a:graphicData>
          </a:graphic>
        </wp:inline>
      </w:drawing>
    </w:r>
  </w:p>
  <w:p w:rsidR="00F938BB" w:rsidRDefault="00F938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4C20"/>
    <w:multiLevelType w:val="hybridMultilevel"/>
    <w:tmpl w:val="CEEE2C0A"/>
    <w:lvl w:ilvl="0" w:tplc="1E04DE6E">
      <w:numFmt w:val="bullet"/>
      <w:lvlText w:val="-"/>
      <w:lvlJc w:val="left"/>
      <w:pPr>
        <w:tabs>
          <w:tab w:val="num" w:pos="720"/>
        </w:tabs>
        <w:ind w:left="720" w:hanging="360"/>
      </w:pPr>
      <w:rPr>
        <w:rFonts w:ascii="Verdana" w:eastAsia="Times New Roman" w:hAnsi="Verdana" w:cs="HelveticaNeue-BoldCon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066383"/>
    <w:multiLevelType w:val="hybridMultilevel"/>
    <w:tmpl w:val="B1E8B1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2026F58"/>
    <w:multiLevelType w:val="hybridMultilevel"/>
    <w:tmpl w:val="9E743A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D16639C"/>
    <w:multiLevelType w:val="hybridMultilevel"/>
    <w:tmpl w:val="18642DE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6206EF8"/>
    <w:multiLevelType w:val="hybridMultilevel"/>
    <w:tmpl w:val="20C2FF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1B00D74"/>
    <w:multiLevelType w:val="hybridMultilevel"/>
    <w:tmpl w:val="8000DE6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69"/>
    <w:rsid w:val="000003B4"/>
    <w:rsid w:val="00014CEB"/>
    <w:rsid w:val="00015E59"/>
    <w:rsid w:val="000249A6"/>
    <w:rsid w:val="00025108"/>
    <w:rsid w:val="00025540"/>
    <w:rsid w:val="000363C8"/>
    <w:rsid w:val="000605EF"/>
    <w:rsid w:val="00076AB1"/>
    <w:rsid w:val="000824DF"/>
    <w:rsid w:val="000860D3"/>
    <w:rsid w:val="0009243F"/>
    <w:rsid w:val="000B24EE"/>
    <w:rsid w:val="001019E0"/>
    <w:rsid w:val="00157349"/>
    <w:rsid w:val="0015747D"/>
    <w:rsid w:val="00160671"/>
    <w:rsid w:val="00164B99"/>
    <w:rsid w:val="001844C3"/>
    <w:rsid w:val="001B534D"/>
    <w:rsid w:val="001B6C37"/>
    <w:rsid w:val="001F0691"/>
    <w:rsid w:val="002164C1"/>
    <w:rsid w:val="0025565D"/>
    <w:rsid w:val="00287245"/>
    <w:rsid w:val="0029422C"/>
    <w:rsid w:val="002D0BAE"/>
    <w:rsid w:val="003036F3"/>
    <w:rsid w:val="00310EE5"/>
    <w:rsid w:val="00342981"/>
    <w:rsid w:val="00367295"/>
    <w:rsid w:val="003E37D8"/>
    <w:rsid w:val="003F1745"/>
    <w:rsid w:val="00412456"/>
    <w:rsid w:val="00436EB2"/>
    <w:rsid w:val="004A48FE"/>
    <w:rsid w:val="004C0C49"/>
    <w:rsid w:val="004D3BE7"/>
    <w:rsid w:val="004E2F4F"/>
    <w:rsid w:val="004F18BB"/>
    <w:rsid w:val="004F5CA4"/>
    <w:rsid w:val="004F6CB2"/>
    <w:rsid w:val="0051049A"/>
    <w:rsid w:val="0051505F"/>
    <w:rsid w:val="0053326A"/>
    <w:rsid w:val="00562A97"/>
    <w:rsid w:val="00566B6D"/>
    <w:rsid w:val="00572B55"/>
    <w:rsid w:val="00580915"/>
    <w:rsid w:val="0059536C"/>
    <w:rsid w:val="00626735"/>
    <w:rsid w:val="00655220"/>
    <w:rsid w:val="006807C4"/>
    <w:rsid w:val="00680BEE"/>
    <w:rsid w:val="00690D23"/>
    <w:rsid w:val="006B4B63"/>
    <w:rsid w:val="006D792C"/>
    <w:rsid w:val="006E5FBA"/>
    <w:rsid w:val="0070675C"/>
    <w:rsid w:val="007521FA"/>
    <w:rsid w:val="007928B6"/>
    <w:rsid w:val="007A72F9"/>
    <w:rsid w:val="007B6D1F"/>
    <w:rsid w:val="007B7B8E"/>
    <w:rsid w:val="007D5DA6"/>
    <w:rsid w:val="007F314C"/>
    <w:rsid w:val="00815ADB"/>
    <w:rsid w:val="00824D4A"/>
    <w:rsid w:val="008309D8"/>
    <w:rsid w:val="00856A2C"/>
    <w:rsid w:val="00865607"/>
    <w:rsid w:val="0089488F"/>
    <w:rsid w:val="008B14F9"/>
    <w:rsid w:val="008D7B2C"/>
    <w:rsid w:val="008E49F6"/>
    <w:rsid w:val="008F1A84"/>
    <w:rsid w:val="00917325"/>
    <w:rsid w:val="009240E3"/>
    <w:rsid w:val="009314F0"/>
    <w:rsid w:val="00994338"/>
    <w:rsid w:val="009C03D9"/>
    <w:rsid w:val="009C7FA3"/>
    <w:rsid w:val="009D176A"/>
    <w:rsid w:val="00A0587B"/>
    <w:rsid w:val="00A173D7"/>
    <w:rsid w:val="00A35BD9"/>
    <w:rsid w:val="00A45B41"/>
    <w:rsid w:val="00A568BA"/>
    <w:rsid w:val="00A5711A"/>
    <w:rsid w:val="00A65185"/>
    <w:rsid w:val="00A92CCB"/>
    <w:rsid w:val="00A967F6"/>
    <w:rsid w:val="00AD0A22"/>
    <w:rsid w:val="00B20613"/>
    <w:rsid w:val="00B72A60"/>
    <w:rsid w:val="00B854B1"/>
    <w:rsid w:val="00B87D38"/>
    <w:rsid w:val="00B911AA"/>
    <w:rsid w:val="00B937E9"/>
    <w:rsid w:val="00BC30A8"/>
    <w:rsid w:val="00BD2A0C"/>
    <w:rsid w:val="00BD5582"/>
    <w:rsid w:val="00BD61C5"/>
    <w:rsid w:val="00BE6B98"/>
    <w:rsid w:val="00BF4B12"/>
    <w:rsid w:val="00C14EBC"/>
    <w:rsid w:val="00C20C3C"/>
    <w:rsid w:val="00C26350"/>
    <w:rsid w:val="00C4588A"/>
    <w:rsid w:val="00C67115"/>
    <w:rsid w:val="00C77064"/>
    <w:rsid w:val="00C86242"/>
    <w:rsid w:val="00CB7532"/>
    <w:rsid w:val="00CD74CF"/>
    <w:rsid w:val="00CE4D6B"/>
    <w:rsid w:val="00D374E0"/>
    <w:rsid w:val="00D405CF"/>
    <w:rsid w:val="00D54C51"/>
    <w:rsid w:val="00D56BD4"/>
    <w:rsid w:val="00D74C95"/>
    <w:rsid w:val="00D878E9"/>
    <w:rsid w:val="00D91E3D"/>
    <w:rsid w:val="00DC4D95"/>
    <w:rsid w:val="00DD08AA"/>
    <w:rsid w:val="00DE065B"/>
    <w:rsid w:val="00E035E5"/>
    <w:rsid w:val="00E20E21"/>
    <w:rsid w:val="00E3728C"/>
    <w:rsid w:val="00E3770A"/>
    <w:rsid w:val="00E41FF7"/>
    <w:rsid w:val="00E65B21"/>
    <w:rsid w:val="00E66A89"/>
    <w:rsid w:val="00E840DF"/>
    <w:rsid w:val="00EA6663"/>
    <w:rsid w:val="00EB25E0"/>
    <w:rsid w:val="00EB2F95"/>
    <w:rsid w:val="00ED1E3F"/>
    <w:rsid w:val="00ED5D83"/>
    <w:rsid w:val="00EF6183"/>
    <w:rsid w:val="00EF6B41"/>
    <w:rsid w:val="00F1063D"/>
    <w:rsid w:val="00F13821"/>
    <w:rsid w:val="00F1408E"/>
    <w:rsid w:val="00F51E69"/>
    <w:rsid w:val="00F57056"/>
    <w:rsid w:val="00F938BB"/>
    <w:rsid w:val="00FE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F4F"/>
    <w:rPr>
      <w:lang w:val="fr-FR" w:eastAsia="fr-FR"/>
    </w:rPr>
  </w:style>
  <w:style w:type="paragraph" w:styleId="Titre1">
    <w:name w:val="heading 1"/>
    <w:basedOn w:val="Normal"/>
    <w:next w:val="Normal"/>
    <w:qFormat/>
    <w:pPr>
      <w:pBdr>
        <w:top w:val="single" w:sz="6" w:space="1" w:color="auto"/>
        <w:left w:val="single" w:sz="6" w:space="1" w:color="auto"/>
        <w:bottom w:val="single" w:sz="6" w:space="1" w:color="auto"/>
        <w:right w:val="single" w:sz="6" w:space="1" w:color="auto"/>
      </w:pBdr>
      <w:ind w:right="5670"/>
      <w:outlineLvl w:val="0"/>
    </w:pPr>
    <w:rPr>
      <w:rFonts w:ascii="Helvetica" w:hAnsi="Helvetica"/>
      <w:b/>
      <w:sz w:val="24"/>
    </w:rPr>
  </w:style>
  <w:style w:type="paragraph" w:styleId="Titre2">
    <w:name w:val="heading 2"/>
    <w:basedOn w:val="Normal"/>
    <w:next w:val="Normal"/>
    <w:qFormat/>
    <w:pPr>
      <w:outlineLvl w:val="1"/>
    </w:pPr>
    <w:rPr>
      <w:rFonts w:ascii="Helvetica" w:hAnsi="Helvetica"/>
      <w:b/>
    </w:rPr>
  </w:style>
  <w:style w:type="paragraph" w:styleId="Titre3">
    <w:name w:val="heading 3"/>
    <w:basedOn w:val="Normal"/>
    <w:next w:val="Normal"/>
    <w:qFormat/>
    <w:pPr>
      <w:ind w:left="567"/>
      <w:outlineLvl w:val="2"/>
    </w:pPr>
    <w:rPr>
      <w:rFonts w:ascii="Helvetica" w:hAnsi="Helvetic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819"/>
        <w:tab w:val="right" w:pos="9071"/>
      </w:tabs>
    </w:pPr>
  </w:style>
  <w:style w:type="paragraph" w:styleId="Retraitnormal">
    <w:name w:val="Normal Indent"/>
    <w:basedOn w:val="Normal"/>
    <w:pPr>
      <w:ind w:left="709" w:hanging="142"/>
      <w:jc w:val="both"/>
    </w:pPr>
    <w:rPr>
      <w:rFonts w:ascii="Helvetica" w:hAnsi="Helvetica"/>
    </w:rPr>
  </w:style>
  <w:style w:type="paragraph" w:styleId="Pieddepage">
    <w:name w:val="footer"/>
    <w:basedOn w:val="Normal"/>
    <w:pPr>
      <w:tabs>
        <w:tab w:val="center" w:pos="4536"/>
        <w:tab w:val="right" w:pos="9072"/>
      </w:tabs>
    </w:pPr>
  </w:style>
  <w:style w:type="table" w:styleId="Grilledutableau">
    <w:name w:val="Table Grid"/>
    <w:basedOn w:val="TableauNormal"/>
    <w:rsid w:val="009D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8309D8"/>
    <w:rPr>
      <w:rFonts w:ascii="Tahoma" w:hAnsi="Tahoma" w:cs="Tahoma"/>
      <w:sz w:val="16"/>
      <w:szCs w:val="16"/>
    </w:rPr>
  </w:style>
  <w:style w:type="character" w:styleId="Lienhypertexte">
    <w:name w:val="Hyperlink"/>
    <w:basedOn w:val="Policepardfaut"/>
    <w:rsid w:val="00792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F4F"/>
    <w:rPr>
      <w:lang w:val="fr-FR" w:eastAsia="fr-FR"/>
    </w:rPr>
  </w:style>
  <w:style w:type="paragraph" w:styleId="Titre1">
    <w:name w:val="heading 1"/>
    <w:basedOn w:val="Normal"/>
    <w:next w:val="Normal"/>
    <w:qFormat/>
    <w:pPr>
      <w:pBdr>
        <w:top w:val="single" w:sz="6" w:space="1" w:color="auto"/>
        <w:left w:val="single" w:sz="6" w:space="1" w:color="auto"/>
        <w:bottom w:val="single" w:sz="6" w:space="1" w:color="auto"/>
        <w:right w:val="single" w:sz="6" w:space="1" w:color="auto"/>
      </w:pBdr>
      <w:ind w:right="5670"/>
      <w:outlineLvl w:val="0"/>
    </w:pPr>
    <w:rPr>
      <w:rFonts w:ascii="Helvetica" w:hAnsi="Helvetica"/>
      <w:b/>
      <w:sz w:val="24"/>
    </w:rPr>
  </w:style>
  <w:style w:type="paragraph" w:styleId="Titre2">
    <w:name w:val="heading 2"/>
    <w:basedOn w:val="Normal"/>
    <w:next w:val="Normal"/>
    <w:qFormat/>
    <w:pPr>
      <w:outlineLvl w:val="1"/>
    </w:pPr>
    <w:rPr>
      <w:rFonts w:ascii="Helvetica" w:hAnsi="Helvetica"/>
      <w:b/>
    </w:rPr>
  </w:style>
  <w:style w:type="paragraph" w:styleId="Titre3">
    <w:name w:val="heading 3"/>
    <w:basedOn w:val="Normal"/>
    <w:next w:val="Normal"/>
    <w:qFormat/>
    <w:pPr>
      <w:ind w:left="567"/>
      <w:outlineLvl w:val="2"/>
    </w:pPr>
    <w:rPr>
      <w:rFonts w:ascii="Helvetica" w:hAnsi="Helvetic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819"/>
        <w:tab w:val="right" w:pos="9071"/>
      </w:tabs>
    </w:pPr>
  </w:style>
  <w:style w:type="paragraph" w:styleId="Retraitnormal">
    <w:name w:val="Normal Indent"/>
    <w:basedOn w:val="Normal"/>
    <w:pPr>
      <w:ind w:left="709" w:hanging="142"/>
      <w:jc w:val="both"/>
    </w:pPr>
    <w:rPr>
      <w:rFonts w:ascii="Helvetica" w:hAnsi="Helvetica"/>
    </w:rPr>
  </w:style>
  <w:style w:type="paragraph" w:styleId="Pieddepage">
    <w:name w:val="footer"/>
    <w:basedOn w:val="Normal"/>
    <w:pPr>
      <w:tabs>
        <w:tab w:val="center" w:pos="4536"/>
        <w:tab w:val="right" w:pos="9072"/>
      </w:tabs>
    </w:pPr>
  </w:style>
  <w:style w:type="table" w:styleId="Grilledutableau">
    <w:name w:val="Table Grid"/>
    <w:basedOn w:val="TableauNormal"/>
    <w:rsid w:val="009D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8309D8"/>
    <w:rPr>
      <w:rFonts w:ascii="Tahoma" w:hAnsi="Tahoma" w:cs="Tahoma"/>
      <w:sz w:val="16"/>
      <w:szCs w:val="16"/>
    </w:rPr>
  </w:style>
  <w:style w:type="character" w:styleId="Lienhypertexte">
    <w:name w:val="Hyperlink"/>
    <w:basedOn w:val="Policepardfaut"/>
    <w:rsid w:val="00792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is.gaillac@arev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540</Words>
  <Characters>3083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PROPOSITION DE STAGE (1)</vt:lpstr>
    </vt:vector>
  </TitlesOfParts>
  <Company>FRAMATOME</Company>
  <LinksUpToDate>false</LinksUpToDate>
  <CharactersWithSpaces>3616</CharactersWithSpaces>
  <SharedDoc>false</SharedDoc>
  <HLinks>
    <vt:vector size="6" baseType="variant">
      <vt:variant>
        <vt:i4>4718634</vt:i4>
      </vt:variant>
      <vt:variant>
        <vt:i4>18</vt:i4>
      </vt:variant>
      <vt:variant>
        <vt:i4>0</vt:i4>
      </vt:variant>
      <vt:variant>
        <vt:i4>5</vt:i4>
      </vt:variant>
      <vt:variant>
        <vt:lpwstr>mailto:alexis.gaillac@areva.com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STAGE (1)</dc:title>
  <dc:creator>FRAMATOME</dc:creator>
  <cp:lastModifiedBy>GAILLAC Alexis (FE/FL)</cp:lastModifiedBy>
  <cp:revision>8</cp:revision>
  <cp:lastPrinted>2009-03-18T11:50:00Z</cp:lastPrinted>
  <dcterms:created xsi:type="dcterms:W3CDTF">2017-10-02T07:56:00Z</dcterms:created>
  <dcterms:modified xsi:type="dcterms:W3CDTF">2017-11-21T07:02:00Z</dcterms:modified>
</cp:coreProperties>
</file>